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39FA3" w14:textId="77777777" w:rsidR="00BD3003" w:rsidRDefault="00BD3003" w:rsidP="00646BDE">
      <w:pPr>
        <w:pStyle w:val="10"/>
        <w:pBdr>
          <w:top w:val="nil"/>
          <w:left w:val="nil"/>
          <w:bottom w:val="nil"/>
          <w:right w:val="nil"/>
          <w:between w:val="nil"/>
        </w:pBdr>
        <w:jc w:val="center"/>
        <w:rPr>
          <w:rFonts w:ascii="Hiragino Kaku Gothic ProN W3" w:eastAsia="Hiragino Kaku Gothic ProN W3" w:hAnsi="Hiragino Kaku Gothic ProN W3" w:cs="Meiryo UI"/>
          <w:color w:val="000000"/>
          <w:sz w:val="32"/>
          <w:szCs w:val="21"/>
        </w:rPr>
      </w:pPr>
      <w:r w:rsidRPr="00BD3003">
        <w:rPr>
          <w:rFonts w:ascii="Hiragino Kaku Gothic ProN W3" w:eastAsia="Hiragino Kaku Gothic ProN W3" w:hAnsi="Hiragino Kaku Gothic ProN W3" w:cs="Meiryo UI" w:hint="eastAsia"/>
          <w:color w:val="000000"/>
          <w:sz w:val="32"/>
          <w:szCs w:val="21"/>
        </w:rPr>
        <w:t>2022年度実践型起業塾『</w:t>
      </w:r>
      <w:proofErr w:type="spellStart"/>
      <w:r w:rsidRPr="00BD3003">
        <w:rPr>
          <w:rFonts w:ascii="Hiragino Kaku Gothic ProN W3" w:eastAsia="Hiragino Kaku Gothic ProN W3" w:hAnsi="Hiragino Kaku Gothic ProN W3" w:cs="Meiryo UI" w:hint="eastAsia"/>
          <w:color w:val="000000"/>
          <w:sz w:val="32"/>
          <w:szCs w:val="21"/>
        </w:rPr>
        <w:t>STARTech</w:t>
      </w:r>
      <w:proofErr w:type="spellEnd"/>
      <w:r w:rsidRPr="00BD3003">
        <w:rPr>
          <w:rFonts w:ascii="Hiragino Kaku Gothic ProN W3" w:eastAsia="Hiragino Kaku Gothic ProN W3" w:hAnsi="Hiragino Kaku Gothic ProN W3" w:cs="Meiryo UI" w:hint="eastAsia"/>
          <w:color w:val="000000"/>
          <w:sz w:val="32"/>
          <w:szCs w:val="21"/>
        </w:rPr>
        <w:t>』ビジネスアイデアコンテスト</w:t>
      </w:r>
    </w:p>
    <w:p w14:paraId="4A01DE5B" w14:textId="2315261B" w:rsidR="00646BDE" w:rsidRPr="00646BDE" w:rsidRDefault="00646BDE" w:rsidP="00646BDE">
      <w:pPr>
        <w:pStyle w:val="10"/>
        <w:pBdr>
          <w:top w:val="nil"/>
          <w:left w:val="nil"/>
          <w:bottom w:val="nil"/>
          <w:right w:val="nil"/>
          <w:between w:val="nil"/>
        </w:pBdr>
        <w:jc w:val="center"/>
        <w:rPr>
          <w:rFonts w:ascii="Hiragino Kaku Gothic ProN W3" w:eastAsia="Hiragino Kaku Gothic ProN W3" w:hAnsi="Hiragino Kaku Gothic ProN W3" w:cs="Meiryo UI"/>
          <w:color w:val="000000"/>
          <w:sz w:val="32"/>
          <w:szCs w:val="21"/>
        </w:rPr>
      </w:pPr>
      <w:r w:rsidRPr="00646BDE">
        <w:rPr>
          <w:rFonts w:ascii="Hiragino Kaku Gothic ProN W3" w:eastAsia="Hiragino Kaku Gothic ProN W3" w:hAnsi="Hiragino Kaku Gothic ProN W3" w:cs="Meiryo UI" w:hint="eastAsia"/>
          <w:color w:val="000000"/>
          <w:sz w:val="32"/>
          <w:szCs w:val="21"/>
        </w:rPr>
        <w:t>エントリーシート</w:t>
      </w:r>
    </w:p>
    <w:p w14:paraId="5F22DAEA" w14:textId="77777777" w:rsidR="00646BDE" w:rsidRDefault="00646BD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3C111AD6" w14:textId="1165BC37" w:rsidR="007D0150" w:rsidRDefault="002314FC">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別紙2プライバシーポリシーに</w:t>
      </w:r>
      <w:r w:rsidR="00646BDE">
        <w:rPr>
          <w:rFonts w:ascii="Hiragino Kaku Gothic ProN W3" w:eastAsia="Hiragino Kaku Gothic ProN W3" w:hAnsi="Hiragino Kaku Gothic ProN W3" w:cs="Meiryo UI" w:hint="eastAsia"/>
          <w:color w:val="000000"/>
          <w:sz w:val="21"/>
          <w:szCs w:val="21"/>
        </w:rPr>
        <w:t>同意し、応募します</w:t>
      </w:r>
      <w:r w:rsidR="009D7609">
        <w:rPr>
          <w:rFonts w:ascii="Hiragino Kaku Gothic ProN W3" w:eastAsia="Hiragino Kaku Gothic ProN W3" w:hAnsi="Hiragino Kaku Gothic ProN W3" w:cs="Meiryo UI" w:hint="eastAsia"/>
          <w:color w:val="000000"/>
          <w:sz w:val="21"/>
          <w:szCs w:val="21"/>
        </w:rPr>
        <w:t>。</w:t>
      </w:r>
    </w:p>
    <w:p w14:paraId="46D143A6" w14:textId="16A80FEA" w:rsidR="002314FC" w:rsidRPr="00795999" w:rsidRDefault="002314FC" w:rsidP="002314FC">
      <w:pPr>
        <w:pStyle w:val="10"/>
        <w:pBdr>
          <w:top w:val="nil"/>
          <w:left w:val="nil"/>
          <w:bottom w:val="nil"/>
          <w:right w:val="nil"/>
          <w:between w:val="nil"/>
        </w:pBdr>
        <w:wordWrap w:val="0"/>
        <w:jc w:val="right"/>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年　　　　　月　　　　　日</w:t>
      </w:r>
    </w:p>
    <w:p w14:paraId="6DAF9B70" w14:textId="7CE1DC09" w:rsidR="002314FC" w:rsidRPr="002314FC" w:rsidRDefault="002314FC" w:rsidP="002314FC">
      <w:pPr>
        <w:pStyle w:val="10"/>
        <w:pBdr>
          <w:top w:val="nil"/>
          <w:left w:val="nil"/>
          <w:bottom w:val="nil"/>
          <w:right w:val="nil"/>
          <w:between w:val="nil"/>
        </w:pBdr>
        <w:wordWrap w:val="0"/>
        <w:jc w:val="right"/>
        <w:rPr>
          <w:rFonts w:ascii="Hiragino Kaku Gothic ProN W3" w:eastAsia="Hiragino Kaku Gothic ProN W3" w:hAnsi="Hiragino Kaku Gothic ProN W3" w:cs="Meiryo UI"/>
          <w:color w:val="000000"/>
          <w:sz w:val="21"/>
          <w:szCs w:val="21"/>
          <w:vertAlign w:val="superscript"/>
        </w:rPr>
      </w:pPr>
      <w:r w:rsidRPr="002314FC">
        <w:rPr>
          <w:rFonts w:ascii="Hiragino Kaku Gothic ProN W3" w:eastAsia="Hiragino Kaku Gothic ProN W3" w:hAnsi="Hiragino Kaku Gothic ProN W3" w:cs="Meiryo UI" w:hint="eastAsia"/>
          <w:color w:val="000000"/>
          <w:sz w:val="21"/>
          <w:szCs w:val="21"/>
          <w:vertAlign w:val="superscript"/>
        </w:rPr>
        <w:t>フリガナ</w:t>
      </w:r>
      <w:r>
        <w:rPr>
          <w:rFonts w:ascii="Hiragino Kaku Gothic ProN W3" w:eastAsia="Hiragino Kaku Gothic ProN W3" w:hAnsi="Hiragino Kaku Gothic ProN W3" w:cs="Meiryo UI" w:hint="eastAsia"/>
          <w:color w:val="000000"/>
          <w:sz w:val="21"/>
          <w:szCs w:val="21"/>
          <w:vertAlign w:val="superscript"/>
        </w:rPr>
        <w:t xml:space="preserve">　　　　　　　　　　　　　　　　　　　　　　</w:t>
      </w:r>
    </w:p>
    <w:p w14:paraId="77B6B33E" w14:textId="4F0CE0C9" w:rsidR="007D0150" w:rsidRPr="002314FC" w:rsidRDefault="002314FC" w:rsidP="002314FC">
      <w:pPr>
        <w:pStyle w:val="10"/>
        <w:pBdr>
          <w:top w:val="nil"/>
          <w:left w:val="nil"/>
          <w:bottom w:val="nil"/>
          <w:right w:val="nil"/>
          <w:between w:val="nil"/>
        </w:pBdr>
        <w:wordWrap w:val="0"/>
        <w:jc w:val="right"/>
        <w:rPr>
          <w:rFonts w:ascii="Hiragino Kaku Gothic ProN W3" w:eastAsia="Hiragino Kaku Gothic ProN W3" w:hAnsi="Hiragino Kaku Gothic ProN W3" w:cs="Meiryo UI"/>
          <w:color w:val="000000"/>
          <w:sz w:val="21"/>
          <w:szCs w:val="21"/>
          <w:u w:val="single"/>
        </w:rPr>
      </w:pPr>
      <w:r w:rsidRPr="002314FC">
        <w:rPr>
          <w:rFonts w:ascii="Hiragino Kaku Gothic ProN W3" w:eastAsia="Hiragino Kaku Gothic ProN W3" w:hAnsi="Hiragino Kaku Gothic ProN W3" w:cs="Meiryo UI" w:hint="eastAsia"/>
          <w:color w:val="000000"/>
          <w:sz w:val="21"/>
          <w:szCs w:val="21"/>
          <w:u w:val="single"/>
        </w:rPr>
        <w:t xml:space="preserve">名前　　　　　　　　　　　　　　</w:t>
      </w:r>
    </w:p>
    <w:p w14:paraId="2AC70F8A" w14:textId="74066DB5" w:rsidR="00646BDE" w:rsidRPr="00646BDE" w:rsidRDefault="00646BDE" w:rsidP="00646BD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sidRPr="00795999">
        <w:rPr>
          <w:rFonts w:ascii="Hiragino Kaku Gothic ProN W3" w:eastAsia="Hiragino Kaku Gothic ProN W3" w:hAnsi="Hiragino Kaku Gothic ProN W3" w:cs="Meiryo UI"/>
          <w:color w:val="000000"/>
          <w:sz w:val="21"/>
          <w:szCs w:val="21"/>
        </w:rPr>
        <w:t>●</w:t>
      </w:r>
      <w:r w:rsidRPr="00182B47">
        <w:rPr>
          <w:rFonts w:ascii="Hiragino Kaku Gothic ProN W3" w:eastAsia="Hiragino Kaku Gothic ProN W3" w:hAnsi="Hiragino Kaku Gothic ProN W3" w:cs="Meiryo UI" w:hint="eastAsia"/>
          <w:bCs/>
          <w:color w:val="000000"/>
          <w:sz w:val="21"/>
          <w:szCs w:val="21"/>
        </w:rPr>
        <w:t>基本</w:t>
      </w:r>
      <w:r w:rsidRPr="00182B47">
        <w:rPr>
          <w:rFonts w:ascii="Hiragino Kaku Gothic ProN W3" w:eastAsia="Hiragino Kaku Gothic ProN W3" w:hAnsi="Hiragino Kaku Gothic ProN W3" w:cs="Meiryo UI"/>
          <w:bCs/>
          <w:color w:val="000000"/>
          <w:sz w:val="21"/>
          <w:szCs w:val="21"/>
        </w:rPr>
        <w:t>情報</w:t>
      </w:r>
    </w:p>
    <w:tbl>
      <w:tblPr>
        <w:tblStyle w:val="a6"/>
        <w:tblW w:w="10381" w:type="dxa"/>
        <w:tblInd w:w="241" w:type="dxa"/>
        <w:tblLayout w:type="fixed"/>
        <w:tblLook w:val="0000" w:firstRow="0" w:lastRow="0" w:firstColumn="0" w:lastColumn="0" w:noHBand="0" w:noVBand="0"/>
      </w:tblPr>
      <w:tblGrid>
        <w:gridCol w:w="3010"/>
        <w:gridCol w:w="7371"/>
      </w:tblGrid>
      <w:tr w:rsidR="00646BDE" w:rsidRPr="00795999" w14:paraId="0A2807D6" w14:textId="77777777" w:rsidTr="00B32601">
        <w:trPr>
          <w:trHeight w:val="505"/>
        </w:trPr>
        <w:tc>
          <w:tcPr>
            <w:tcW w:w="3010" w:type="dxa"/>
            <w:tcBorders>
              <w:top w:val="single" w:sz="4" w:space="0" w:color="000000"/>
              <w:left w:val="single" w:sz="8" w:space="0" w:color="000000"/>
              <w:bottom w:val="single" w:sz="4" w:space="0" w:color="000000"/>
              <w:right w:val="single" w:sz="8" w:space="0" w:color="000000"/>
            </w:tcBorders>
            <w:tcMar>
              <w:top w:w="19" w:type="dxa"/>
              <w:left w:w="99" w:type="dxa"/>
              <w:bottom w:w="0" w:type="dxa"/>
              <w:right w:w="99" w:type="dxa"/>
            </w:tcMar>
            <w:vAlign w:val="center"/>
          </w:tcPr>
          <w:p w14:paraId="47DAABD4" w14:textId="40241344" w:rsidR="00646BDE"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r w:rsidRPr="00795999">
              <w:rPr>
                <w:rFonts w:ascii="Hiragino Kaku Gothic ProN W3" w:eastAsia="Hiragino Kaku Gothic ProN W3" w:hAnsi="Hiragino Kaku Gothic ProN W3" w:cs="Meiryo UI"/>
                <w:color w:val="000000"/>
                <w:sz w:val="21"/>
                <w:szCs w:val="21"/>
              </w:rPr>
              <w:t xml:space="preserve">生年月日（西暦） </w:t>
            </w:r>
          </w:p>
        </w:tc>
        <w:tc>
          <w:tcPr>
            <w:tcW w:w="7371" w:type="dxa"/>
            <w:tcBorders>
              <w:top w:val="single" w:sz="4" w:space="0" w:color="000000"/>
              <w:left w:val="single" w:sz="8" w:space="0" w:color="000000"/>
              <w:bottom w:val="single" w:sz="4" w:space="0" w:color="000000"/>
              <w:right w:val="single" w:sz="8" w:space="0" w:color="000000"/>
            </w:tcBorders>
            <w:tcMar>
              <w:top w:w="19" w:type="dxa"/>
              <w:left w:w="99" w:type="dxa"/>
              <w:bottom w:w="0" w:type="dxa"/>
              <w:right w:w="99" w:type="dxa"/>
            </w:tcMar>
            <w:vAlign w:val="center"/>
          </w:tcPr>
          <w:p w14:paraId="2AFEC067" w14:textId="4303F178"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r w:rsidRPr="00795999">
              <w:rPr>
                <w:rFonts w:ascii="Hiragino Kaku Gothic ProN W3" w:eastAsia="Hiragino Kaku Gothic ProN W3" w:hAnsi="Hiragino Kaku Gothic ProN W3" w:cs="Meiryo UI"/>
                <w:color w:val="000000"/>
                <w:sz w:val="21"/>
                <w:szCs w:val="21"/>
              </w:rPr>
              <w:t xml:space="preserve"> 　　年　　月　　 日　　　（ 　　歳）  </w:t>
            </w:r>
          </w:p>
        </w:tc>
      </w:tr>
      <w:tr w:rsidR="00646BDE" w:rsidRPr="00795999" w14:paraId="6265F318" w14:textId="77777777" w:rsidTr="00B32601">
        <w:trPr>
          <w:trHeight w:val="505"/>
        </w:trPr>
        <w:tc>
          <w:tcPr>
            <w:tcW w:w="3010" w:type="dxa"/>
            <w:tcBorders>
              <w:top w:val="single" w:sz="4" w:space="0" w:color="000000"/>
              <w:left w:val="single" w:sz="8" w:space="0" w:color="000000"/>
              <w:bottom w:val="single" w:sz="4" w:space="0" w:color="000000"/>
              <w:right w:val="single" w:sz="8" w:space="0" w:color="000000"/>
            </w:tcBorders>
            <w:tcMar>
              <w:top w:w="19" w:type="dxa"/>
              <w:left w:w="99" w:type="dxa"/>
              <w:bottom w:w="0" w:type="dxa"/>
              <w:right w:w="99" w:type="dxa"/>
            </w:tcMar>
            <w:vAlign w:val="center"/>
          </w:tcPr>
          <w:p w14:paraId="370750D4" w14:textId="6B2A00B0"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16"/>
                <w:szCs w:val="16"/>
              </w:rPr>
            </w:pPr>
            <w:r>
              <w:rPr>
                <w:rFonts w:ascii="Hiragino Kaku Gothic ProN W3" w:eastAsia="Hiragino Kaku Gothic ProN W3" w:hAnsi="Hiragino Kaku Gothic ProN W3" w:cs="Meiryo UI" w:hint="eastAsia"/>
                <w:color w:val="000000"/>
                <w:sz w:val="21"/>
                <w:szCs w:val="21"/>
              </w:rPr>
              <w:t>所属</w:t>
            </w:r>
            <w:r w:rsidRPr="00795999">
              <w:rPr>
                <w:rFonts w:ascii="Hiragino Kaku Gothic ProN W3" w:eastAsia="Hiragino Kaku Gothic ProN W3" w:hAnsi="Hiragino Kaku Gothic ProN W3" w:cs="Meiryo UI"/>
                <w:color w:val="000000"/>
                <w:sz w:val="21"/>
                <w:szCs w:val="21"/>
              </w:rPr>
              <w:t>・学年</w:t>
            </w:r>
          </w:p>
        </w:tc>
        <w:tc>
          <w:tcPr>
            <w:tcW w:w="7371" w:type="dxa"/>
            <w:tcBorders>
              <w:top w:val="single" w:sz="4" w:space="0" w:color="000000"/>
              <w:left w:val="single" w:sz="8" w:space="0" w:color="000000"/>
              <w:bottom w:val="single" w:sz="4" w:space="0" w:color="000000"/>
              <w:right w:val="single" w:sz="8" w:space="0" w:color="000000"/>
            </w:tcBorders>
            <w:tcMar>
              <w:top w:w="19" w:type="dxa"/>
              <w:left w:w="99" w:type="dxa"/>
              <w:bottom w:w="0" w:type="dxa"/>
              <w:right w:w="99" w:type="dxa"/>
            </w:tcMar>
            <w:vAlign w:val="center"/>
          </w:tcPr>
          <w:p w14:paraId="2EB49FDF" w14:textId="77777777"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p>
        </w:tc>
      </w:tr>
      <w:tr w:rsidR="00646BDE" w:rsidRPr="00795999" w14:paraId="41487F6F" w14:textId="77777777" w:rsidTr="00B32601">
        <w:trPr>
          <w:trHeight w:val="466"/>
        </w:trPr>
        <w:tc>
          <w:tcPr>
            <w:tcW w:w="3010"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4D21BA0F" w14:textId="5ABC6DD0" w:rsidR="00646BDE"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所属研究室・研究テーマ</w:t>
            </w:r>
          </w:p>
          <w:p w14:paraId="0C446A8F" w14:textId="693199E3"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※所属している方のみ</w:t>
            </w:r>
          </w:p>
        </w:tc>
        <w:tc>
          <w:tcPr>
            <w:tcW w:w="7371"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37B8A2C0" w14:textId="77777777"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p>
        </w:tc>
      </w:tr>
      <w:tr w:rsidR="00646BDE" w:rsidRPr="00795999" w14:paraId="43A6F93A" w14:textId="77777777" w:rsidTr="00B32601">
        <w:trPr>
          <w:trHeight w:val="466"/>
        </w:trPr>
        <w:tc>
          <w:tcPr>
            <w:tcW w:w="3010"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6B02AB68" w14:textId="58F58821" w:rsidR="00646BDE"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学籍番号</w:t>
            </w:r>
          </w:p>
        </w:tc>
        <w:tc>
          <w:tcPr>
            <w:tcW w:w="7371"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6076ABBA" w14:textId="77777777"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p>
        </w:tc>
      </w:tr>
      <w:tr w:rsidR="00646BDE" w:rsidRPr="00795999" w14:paraId="1768EAB2" w14:textId="77777777" w:rsidTr="00B32601">
        <w:trPr>
          <w:trHeight w:val="466"/>
        </w:trPr>
        <w:tc>
          <w:tcPr>
            <w:tcW w:w="3010"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7C2BCBB0" w14:textId="77777777"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r w:rsidRPr="00795999">
              <w:rPr>
                <w:rFonts w:ascii="Hiragino Kaku Gothic ProN W3" w:eastAsia="Hiragino Kaku Gothic ProN W3" w:hAnsi="Hiragino Kaku Gothic ProN W3" w:cs="Meiryo UI"/>
                <w:color w:val="000000"/>
                <w:sz w:val="21"/>
                <w:szCs w:val="21"/>
              </w:rPr>
              <w:t>E-mail</w:t>
            </w:r>
            <w:r w:rsidRPr="00795999">
              <w:rPr>
                <w:rFonts w:ascii="Hiragino Kaku Gothic ProN W3" w:eastAsia="Hiragino Kaku Gothic ProN W3" w:hAnsi="Hiragino Kaku Gothic ProN W3" w:cs="Meiryo UI"/>
                <w:color w:val="000000"/>
                <w:sz w:val="21"/>
                <w:szCs w:val="21"/>
              </w:rPr>
              <w:br/>
            </w:r>
            <w:r w:rsidRPr="00795999">
              <w:rPr>
                <w:rFonts w:ascii="Hiragino Kaku Gothic ProN W3" w:eastAsia="Hiragino Kaku Gothic ProN W3" w:hAnsi="Hiragino Kaku Gothic ProN W3" w:cs="Meiryo UI"/>
                <w:color w:val="000000"/>
                <w:sz w:val="16"/>
                <w:szCs w:val="16"/>
              </w:rPr>
              <w:t xml:space="preserve">（常時連絡可能なもの） </w:t>
            </w:r>
          </w:p>
        </w:tc>
        <w:tc>
          <w:tcPr>
            <w:tcW w:w="7371"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37321553" w14:textId="77777777"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p>
        </w:tc>
      </w:tr>
      <w:tr w:rsidR="00646BDE" w:rsidRPr="00795999" w14:paraId="07C4FC98" w14:textId="77777777" w:rsidTr="00B32601">
        <w:trPr>
          <w:trHeight w:val="564"/>
        </w:trPr>
        <w:tc>
          <w:tcPr>
            <w:tcW w:w="3010"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2F006477" w14:textId="77777777"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r w:rsidRPr="00795999">
              <w:rPr>
                <w:rFonts w:ascii="Hiragino Kaku Gothic ProN W3" w:eastAsia="Hiragino Kaku Gothic ProN W3" w:hAnsi="Hiragino Kaku Gothic ProN W3" w:cs="Meiryo UI"/>
                <w:color w:val="000000"/>
                <w:sz w:val="21"/>
                <w:szCs w:val="21"/>
              </w:rPr>
              <w:t>連絡先電話番号</w:t>
            </w:r>
          </w:p>
          <w:p w14:paraId="3D1AECBE" w14:textId="77777777"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16"/>
                <w:szCs w:val="16"/>
              </w:rPr>
            </w:pPr>
            <w:r w:rsidRPr="00795999">
              <w:rPr>
                <w:rFonts w:ascii="Hiragino Kaku Gothic ProN W3" w:eastAsia="Hiragino Kaku Gothic ProN W3" w:hAnsi="Hiragino Kaku Gothic ProN W3" w:cs="Meiryo UI"/>
                <w:color w:val="000000"/>
                <w:sz w:val="16"/>
                <w:szCs w:val="16"/>
              </w:rPr>
              <w:t xml:space="preserve">（日中連絡可能なもの） </w:t>
            </w:r>
          </w:p>
        </w:tc>
        <w:tc>
          <w:tcPr>
            <w:tcW w:w="7371"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4CF901C0" w14:textId="77777777"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p>
        </w:tc>
      </w:tr>
      <w:tr w:rsidR="00646BDE" w:rsidRPr="00795999" w14:paraId="563AB8F3" w14:textId="77777777" w:rsidTr="00B32601">
        <w:trPr>
          <w:trHeight w:val="641"/>
        </w:trPr>
        <w:tc>
          <w:tcPr>
            <w:tcW w:w="3010"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36038FD5" w14:textId="437543CB" w:rsidR="00646BDE" w:rsidRPr="00795999" w:rsidRDefault="00646BDE" w:rsidP="00646BDE">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18"/>
                <w:szCs w:val="18"/>
              </w:rPr>
            </w:pPr>
            <w:r>
              <w:rPr>
                <w:rFonts w:ascii="Hiragino Kaku Gothic ProN W3" w:eastAsia="Hiragino Kaku Gothic ProN W3" w:hAnsi="Hiragino Kaku Gothic ProN W3" w:cs="Meiryo UI" w:hint="eastAsia"/>
                <w:color w:val="000000"/>
                <w:sz w:val="18"/>
                <w:szCs w:val="18"/>
              </w:rPr>
              <w:t>チームでの参加希望</w:t>
            </w:r>
          </w:p>
        </w:tc>
        <w:tc>
          <w:tcPr>
            <w:tcW w:w="7371" w:type="dxa"/>
            <w:tcBorders>
              <w:top w:val="single" w:sz="8" w:space="0" w:color="000000"/>
              <w:left w:val="single" w:sz="8" w:space="0" w:color="000000"/>
              <w:bottom w:val="single" w:sz="8" w:space="0" w:color="000000"/>
              <w:right w:val="single" w:sz="8" w:space="0" w:color="000000"/>
            </w:tcBorders>
            <w:tcMar>
              <w:top w:w="19" w:type="dxa"/>
              <w:left w:w="99" w:type="dxa"/>
              <w:bottom w:w="0" w:type="dxa"/>
              <w:right w:w="99" w:type="dxa"/>
            </w:tcMar>
            <w:vAlign w:val="center"/>
          </w:tcPr>
          <w:p w14:paraId="41B19F58" w14:textId="45723BE1" w:rsidR="00646BDE" w:rsidRPr="00795999" w:rsidRDefault="00646BDE" w:rsidP="00646BDE">
            <w:pPr>
              <w:pStyle w:val="10"/>
              <w:widowControl w:val="0"/>
              <w:pBdr>
                <w:top w:val="nil"/>
                <w:left w:val="nil"/>
                <w:bottom w:val="nil"/>
                <w:right w:val="nil"/>
                <w:between w:val="nil"/>
              </w:pBdr>
              <w:jc w:val="center"/>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有　・　無</w:t>
            </w:r>
          </w:p>
        </w:tc>
      </w:tr>
    </w:tbl>
    <w:p w14:paraId="5E063480" w14:textId="77777777" w:rsidR="00BA7471" w:rsidRDefault="00BA7471" w:rsidP="00BA7471">
      <w:pPr>
        <w:pStyle w:val="10"/>
        <w:pBdr>
          <w:top w:val="nil"/>
          <w:left w:val="nil"/>
          <w:bottom w:val="nil"/>
          <w:right w:val="nil"/>
          <w:between w:val="nil"/>
        </w:pBdr>
        <w:ind w:left="630"/>
        <w:rPr>
          <w:rFonts w:ascii="Hiragino Kaku Gothic ProN W3" w:eastAsia="Hiragino Kaku Gothic ProN W3" w:hAnsi="Hiragino Kaku Gothic ProN W3" w:cs="Meiryo UI"/>
          <w:color w:val="000000"/>
          <w:sz w:val="21"/>
          <w:szCs w:val="21"/>
        </w:rPr>
      </w:pPr>
    </w:p>
    <w:p w14:paraId="5EFE009A" w14:textId="7F252ABB" w:rsidR="00BA7471" w:rsidRPr="00BA7471" w:rsidRDefault="00B32601" w:rsidP="00B32601">
      <w:pPr>
        <w:pStyle w:val="10"/>
        <w:pBdr>
          <w:top w:val="nil"/>
          <w:left w:val="nil"/>
          <w:bottom w:val="nil"/>
          <w:right w:val="nil"/>
          <w:between w:val="nil"/>
        </w:pBdr>
        <w:ind w:left="630"/>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w:t>
      </w:r>
      <w:r w:rsidR="00BA7471">
        <w:rPr>
          <w:rFonts w:ascii="Hiragino Kaku Gothic ProN W3" w:eastAsia="Hiragino Kaku Gothic ProN W3" w:hAnsi="Hiragino Kaku Gothic ProN W3" w:cs="Meiryo UI" w:hint="eastAsia"/>
          <w:color w:val="000000"/>
          <w:sz w:val="21"/>
          <w:szCs w:val="21"/>
        </w:rPr>
        <w:t>チームでの参加を希望する場合は、下記にチームメンバーについてご記載ください。</w:t>
      </w:r>
    </w:p>
    <w:tbl>
      <w:tblPr>
        <w:tblStyle w:val="ae"/>
        <w:tblW w:w="9978" w:type="dxa"/>
        <w:tblInd w:w="690" w:type="dxa"/>
        <w:tblLook w:val="04A0" w:firstRow="1" w:lastRow="0" w:firstColumn="1" w:lastColumn="0" w:noHBand="0" w:noVBand="1"/>
      </w:tblPr>
      <w:tblGrid>
        <w:gridCol w:w="4989"/>
        <w:gridCol w:w="4989"/>
      </w:tblGrid>
      <w:tr w:rsidR="00BA7471" w14:paraId="7995633B" w14:textId="77777777" w:rsidTr="00BA7471">
        <w:tc>
          <w:tcPr>
            <w:tcW w:w="4989" w:type="dxa"/>
          </w:tcPr>
          <w:p w14:paraId="270B774D" w14:textId="109C1C58" w:rsidR="00BA7471" w:rsidRDefault="00BA7471" w:rsidP="00B5546E">
            <w:pPr>
              <w:pStyle w:val="10"/>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所属</w:t>
            </w:r>
            <w:r w:rsidR="00481EE5">
              <w:rPr>
                <w:rFonts w:ascii="Hiragino Kaku Gothic ProN W3" w:eastAsia="Hiragino Kaku Gothic ProN W3" w:hAnsi="Hiragino Kaku Gothic ProN W3" w:cs="Meiryo UI" w:hint="eastAsia"/>
                <w:color w:val="000000"/>
                <w:sz w:val="21"/>
                <w:szCs w:val="21"/>
              </w:rPr>
              <w:t>大学・専攻/学部・学年等</w:t>
            </w:r>
          </w:p>
        </w:tc>
        <w:tc>
          <w:tcPr>
            <w:tcW w:w="4989" w:type="dxa"/>
          </w:tcPr>
          <w:p w14:paraId="7DEC9ECF" w14:textId="500B8D73" w:rsidR="00BA7471" w:rsidRDefault="00BA7471" w:rsidP="00B5546E">
            <w:pPr>
              <w:pStyle w:val="10"/>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名前</w:t>
            </w:r>
          </w:p>
        </w:tc>
      </w:tr>
      <w:tr w:rsidR="00BA7471" w14:paraId="40F75A3D" w14:textId="77777777" w:rsidTr="00BA7471">
        <w:tc>
          <w:tcPr>
            <w:tcW w:w="4989" w:type="dxa"/>
          </w:tcPr>
          <w:p w14:paraId="730CCE55"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c>
          <w:tcPr>
            <w:tcW w:w="4989" w:type="dxa"/>
          </w:tcPr>
          <w:p w14:paraId="4D54957A"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r>
      <w:tr w:rsidR="00BA7471" w14:paraId="08FC1DBB" w14:textId="77777777" w:rsidTr="00BA7471">
        <w:tc>
          <w:tcPr>
            <w:tcW w:w="4989" w:type="dxa"/>
          </w:tcPr>
          <w:p w14:paraId="2A519BCC"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c>
          <w:tcPr>
            <w:tcW w:w="4989" w:type="dxa"/>
          </w:tcPr>
          <w:p w14:paraId="17D2B1CF"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r>
      <w:tr w:rsidR="00BA7471" w14:paraId="57EB7149" w14:textId="77777777" w:rsidTr="00BA7471">
        <w:tc>
          <w:tcPr>
            <w:tcW w:w="4989" w:type="dxa"/>
          </w:tcPr>
          <w:p w14:paraId="5A362189"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c>
          <w:tcPr>
            <w:tcW w:w="4989" w:type="dxa"/>
          </w:tcPr>
          <w:p w14:paraId="69B1753C"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r>
      <w:tr w:rsidR="00BA7471" w14:paraId="61CBE20F" w14:textId="77777777" w:rsidTr="00BA7471">
        <w:tc>
          <w:tcPr>
            <w:tcW w:w="4989" w:type="dxa"/>
          </w:tcPr>
          <w:p w14:paraId="44CFEA56"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c>
          <w:tcPr>
            <w:tcW w:w="4989" w:type="dxa"/>
          </w:tcPr>
          <w:p w14:paraId="775DBA95"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r>
      <w:tr w:rsidR="00BA7471" w14:paraId="22679B48" w14:textId="77777777" w:rsidTr="00BA7471">
        <w:tc>
          <w:tcPr>
            <w:tcW w:w="4989" w:type="dxa"/>
          </w:tcPr>
          <w:p w14:paraId="578576F5"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c>
          <w:tcPr>
            <w:tcW w:w="4989" w:type="dxa"/>
          </w:tcPr>
          <w:p w14:paraId="36317523" w14:textId="77777777" w:rsidR="00BA7471" w:rsidRDefault="00BA7471" w:rsidP="00B5546E">
            <w:pPr>
              <w:pStyle w:val="10"/>
              <w:rPr>
                <w:rFonts w:ascii="Hiragino Kaku Gothic ProN W3" w:eastAsia="Hiragino Kaku Gothic ProN W3" w:hAnsi="Hiragino Kaku Gothic ProN W3" w:cs="Meiryo UI"/>
                <w:color w:val="000000"/>
                <w:sz w:val="21"/>
                <w:szCs w:val="21"/>
              </w:rPr>
            </w:pPr>
          </w:p>
        </w:tc>
      </w:tr>
    </w:tbl>
    <w:p w14:paraId="2A9BB577" w14:textId="45AA5921" w:rsidR="006A072C" w:rsidRDefault="00BA7471" w:rsidP="00BA7471">
      <w:pPr>
        <w:pStyle w:val="10"/>
        <w:pBdr>
          <w:top w:val="nil"/>
          <w:left w:val="nil"/>
          <w:bottom w:val="nil"/>
          <w:right w:val="nil"/>
          <w:between w:val="nil"/>
        </w:pBdr>
        <w:ind w:firstLine="720"/>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※メンバーの人数に合わせて行を追加してください。</w:t>
      </w:r>
    </w:p>
    <w:p w14:paraId="34C8F035" w14:textId="78EACCEF" w:rsidR="006A072C" w:rsidRPr="00BA7471" w:rsidRDefault="006A072C" w:rsidP="00B5546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62C4E3CF" w14:textId="1DF3FA9F" w:rsidR="006A072C" w:rsidRDefault="006A072C" w:rsidP="00B5546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33E263F4" w14:textId="4AF7A9A8" w:rsidR="006A072C" w:rsidRDefault="006A072C" w:rsidP="00B5546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1A3474CA" w14:textId="6B0A09D8" w:rsidR="006A072C" w:rsidRDefault="006A072C" w:rsidP="00B5546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7B289E6C" w14:textId="6464B22A" w:rsidR="006A072C" w:rsidRDefault="006A072C" w:rsidP="00B5546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0613E248" w14:textId="7F97CE2C" w:rsidR="006A072C" w:rsidRDefault="006A072C" w:rsidP="00B5546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7DCD6484" w14:textId="77777777" w:rsidR="00BA7471" w:rsidRPr="00BA7471" w:rsidRDefault="00BA7471" w:rsidP="00B5546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7302B941" w14:textId="48C3FBA5" w:rsidR="006A072C" w:rsidRDefault="006A072C" w:rsidP="00B5546E">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57A64358" w14:textId="5F1568C0" w:rsidR="003669AE" w:rsidRDefault="003669AE" w:rsidP="00476DD3">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4FB9F5EA" w14:textId="2B6DB149" w:rsidR="002314FC" w:rsidRDefault="002314FC" w:rsidP="00476DD3">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7F049A88" w14:textId="77777777" w:rsidR="007D3FBD" w:rsidRDefault="007D3FBD">
      <w:pPr>
        <w:widowControl/>
        <w:jc w:val="left"/>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color w:val="000000"/>
          <w:sz w:val="21"/>
          <w:szCs w:val="21"/>
        </w:rPr>
        <w:br w:type="page"/>
      </w:r>
    </w:p>
    <w:p w14:paraId="3B46FE18" w14:textId="1A1DA9B7" w:rsidR="009D7609" w:rsidRDefault="009D7609" w:rsidP="009D7609">
      <w:pPr>
        <w:pStyle w:val="10"/>
        <w:pBdr>
          <w:top w:val="nil"/>
          <w:left w:val="nil"/>
          <w:bottom w:val="nil"/>
          <w:right w:val="nil"/>
          <w:between w:val="nil"/>
        </w:pBdr>
        <w:jc w:val="right"/>
        <w:rPr>
          <w:rFonts w:ascii="Hiragino Kaku Gothic ProN W3" w:eastAsia="Hiragino Kaku Gothic ProN W3" w:hAnsi="Hiragino Kaku Gothic ProN W3" w:cs="Meiryo UI"/>
          <w:color w:val="000000"/>
          <w:sz w:val="21"/>
          <w:szCs w:val="21"/>
        </w:rPr>
      </w:pPr>
      <w:bookmarkStart w:id="0" w:name="_GoBack"/>
      <w:bookmarkEnd w:id="0"/>
      <w:r>
        <w:rPr>
          <w:rFonts w:ascii="Hiragino Kaku Gothic ProN W3" w:eastAsia="Hiragino Kaku Gothic ProN W3" w:hAnsi="Hiragino Kaku Gothic ProN W3" w:cs="Meiryo UI" w:hint="eastAsia"/>
          <w:color w:val="000000"/>
          <w:sz w:val="21"/>
          <w:szCs w:val="21"/>
        </w:rPr>
        <w:t>(別紙1)</w:t>
      </w:r>
    </w:p>
    <w:p w14:paraId="61217FAD" w14:textId="045E9356" w:rsidR="009D7609" w:rsidRDefault="00B5546E" w:rsidP="00476DD3">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sidRPr="00795999">
        <w:rPr>
          <w:rFonts w:ascii="Hiragino Kaku Gothic ProN W3" w:eastAsia="Hiragino Kaku Gothic ProN W3" w:hAnsi="Hiragino Kaku Gothic ProN W3" w:cs="Meiryo UI"/>
          <w:color w:val="000000"/>
          <w:sz w:val="21"/>
          <w:szCs w:val="21"/>
        </w:rPr>
        <w:t>●</w:t>
      </w:r>
      <w:r w:rsidR="003933E6">
        <w:rPr>
          <w:rFonts w:ascii="Hiragino Kaku Gothic ProN W3" w:eastAsia="Hiragino Kaku Gothic ProN W3" w:hAnsi="Hiragino Kaku Gothic ProN W3" w:cs="Meiryo UI" w:hint="eastAsia"/>
          <w:color w:val="000000"/>
          <w:sz w:val="21"/>
          <w:szCs w:val="21"/>
        </w:rPr>
        <w:t>ビジネスアイデア</w:t>
      </w:r>
    </w:p>
    <w:p w14:paraId="754F7359" w14:textId="77777777" w:rsidR="00171BCA" w:rsidRDefault="00475A54" w:rsidP="00476DD3">
      <w:pPr>
        <w:pStyle w:val="10"/>
        <w:pBdr>
          <w:top w:val="nil"/>
          <w:left w:val="nil"/>
          <w:bottom w:val="nil"/>
          <w:right w:val="nil"/>
          <w:between w:val="nil"/>
        </w:pBdr>
        <w:rPr>
          <w:rFonts w:ascii="Hiragino Kaku Gothic ProN W3" w:eastAsia="Hiragino Kaku Gothic ProN W3" w:hAnsi="Hiragino Kaku Gothic ProN W3" w:cs="Meiryo UI"/>
          <w:color w:val="FF0000"/>
          <w:sz w:val="21"/>
          <w:szCs w:val="21"/>
        </w:rPr>
      </w:pPr>
      <w:r>
        <w:rPr>
          <w:rFonts w:ascii="Hiragino Kaku Gothic ProN W3" w:eastAsia="Hiragino Kaku Gothic ProN W3" w:hAnsi="Hiragino Kaku Gothic ProN W3" w:cs="Meiryo UI" w:hint="eastAsia"/>
          <w:color w:val="FF0000"/>
          <w:sz w:val="21"/>
          <w:szCs w:val="21"/>
        </w:rPr>
        <w:lastRenderedPageBreak/>
        <w:t>※記載分量・ページ数の制限はありません</w:t>
      </w:r>
      <w:r w:rsidR="00171BCA">
        <w:rPr>
          <w:rFonts w:ascii="Hiragino Kaku Gothic ProN W3" w:eastAsia="Hiragino Kaku Gothic ProN W3" w:hAnsi="Hiragino Kaku Gothic ProN W3" w:cs="Meiryo UI" w:hint="eastAsia"/>
          <w:color w:val="FF0000"/>
          <w:sz w:val="21"/>
          <w:szCs w:val="21"/>
        </w:rPr>
        <w:t>ので、適宜行を追加するなどして記載ください</w:t>
      </w:r>
      <w:r w:rsidR="003B45A6">
        <w:rPr>
          <w:rFonts w:ascii="Hiragino Kaku Gothic ProN W3" w:eastAsia="Hiragino Kaku Gothic ProN W3" w:hAnsi="Hiragino Kaku Gothic ProN W3" w:cs="Meiryo UI" w:hint="eastAsia"/>
          <w:color w:val="FF0000"/>
          <w:sz w:val="21"/>
          <w:szCs w:val="21"/>
        </w:rPr>
        <w:t>。</w:t>
      </w:r>
    </w:p>
    <w:p w14:paraId="3F5B4EAE" w14:textId="0A5EE3A2" w:rsidR="007D0150" w:rsidRPr="00795999" w:rsidRDefault="00475A54" w:rsidP="00171BCA">
      <w:pPr>
        <w:pStyle w:val="10"/>
        <w:pBdr>
          <w:top w:val="nil"/>
          <w:left w:val="nil"/>
          <w:bottom w:val="nil"/>
          <w:right w:val="nil"/>
          <w:between w:val="nil"/>
        </w:pBdr>
        <w:ind w:firstLineChars="100" w:firstLine="210"/>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FF0000"/>
          <w:sz w:val="21"/>
          <w:szCs w:val="21"/>
        </w:rPr>
        <w:t>必要な場合は画像添付などもしていただいて構いません。</w:t>
      </w:r>
    </w:p>
    <w:tbl>
      <w:tblPr>
        <w:tblStyle w:val="a9"/>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7D0150" w:rsidRPr="00795999" w14:paraId="1A64A75A" w14:textId="77777777" w:rsidTr="006E626E">
        <w:tc>
          <w:tcPr>
            <w:tcW w:w="10314" w:type="dxa"/>
          </w:tcPr>
          <w:p w14:paraId="2CE64EAA" w14:textId="431AAA81" w:rsidR="007D0150" w:rsidRPr="00795999" w:rsidRDefault="006E626E" w:rsidP="00A10352">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sidRPr="00795999">
              <w:rPr>
                <w:rFonts w:ascii="Hiragino Kaku Gothic ProN W3" w:eastAsia="Hiragino Kaku Gothic ProN W3" w:hAnsi="Hiragino Kaku Gothic ProN W3" w:cs="Meiryo UI"/>
                <w:color w:val="000000"/>
                <w:sz w:val="21"/>
                <w:szCs w:val="21"/>
              </w:rPr>
              <w:t>1．</w:t>
            </w:r>
            <w:r w:rsidR="003933E6">
              <w:rPr>
                <w:rFonts w:ascii="Hiragino Kaku Gothic ProN W3" w:eastAsia="Hiragino Kaku Gothic ProN W3" w:hAnsi="Hiragino Kaku Gothic ProN W3" w:cs="Meiryo UI" w:hint="eastAsia"/>
                <w:color w:val="000000"/>
                <w:sz w:val="21"/>
                <w:szCs w:val="21"/>
              </w:rPr>
              <w:t>ビジネスアイデアタイトル</w:t>
            </w:r>
          </w:p>
        </w:tc>
      </w:tr>
      <w:tr w:rsidR="007D0150" w:rsidRPr="00795999" w14:paraId="79FA4248" w14:textId="77777777" w:rsidTr="00171BCA">
        <w:trPr>
          <w:trHeight w:val="422"/>
        </w:trPr>
        <w:tc>
          <w:tcPr>
            <w:tcW w:w="10314" w:type="dxa"/>
          </w:tcPr>
          <w:p w14:paraId="2274E823" w14:textId="64DD6591" w:rsidR="007D0150" w:rsidRPr="00795999" w:rsidRDefault="007D0150">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tc>
      </w:tr>
      <w:tr w:rsidR="007D0150" w:rsidRPr="00795999" w14:paraId="3D8616B0" w14:textId="77777777" w:rsidTr="00DE62C4">
        <w:tc>
          <w:tcPr>
            <w:tcW w:w="10314" w:type="dxa"/>
            <w:tcBorders>
              <w:bottom w:val="nil"/>
            </w:tcBorders>
          </w:tcPr>
          <w:p w14:paraId="10CDAD82" w14:textId="7747F6B4" w:rsidR="007D0150" w:rsidRPr="00795999" w:rsidRDefault="003933E6" w:rsidP="00DE62C4">
            <w:pPr>
              <w:pStyle w:val="10"/>
              <w:numPr>
                <w:ilvl w:val="0"/>
                <w:numId w:val="6"/>
              </w:numPr>
              <w:pBdr>
                <w:top w:val="nil"/>
                <w:left w:val="nil"/>
                <w:bottom w:val="nil"/>
                <w:right w:val="nil"/>
                <w:between w:val="nil"/>
              </w:pBdr>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ビジネスアイデアの内容について</w:t>
            </w:r>
            <w:r w:rsidR="006E626E" w:rsidRPr="00795999">
              <w:rPr>
                <w:rFonts w:ascii="Hiragino Kaku Gothic ProN W3" w:eastAsia="Hiragino Kaku Gothic ProN W3" w:hAnsi="Hiragino Kaku Gothic ProN W3" w:cs="Meiryo UI" w:hint="eastAsia"/>
                <w:color w:val="000000"/>
                <w:sz w:val="21"/>
                <w:szCs w:val="21"/>
              </w:rPr>
              <w:t>、</w:t>
            </w:r>
            <w:r w:rsidR="00A10352" w:rsidRPr="00795999">
              <w:rPr>
                <w:rFonts w:ascii="Hiragino Kaku Gothic ProN W3" w:eastAsia="Hiragino Kaku Gothic ProN W3" w:hAnsi="Hiragino Kaku Gothic ProN W3" w:cs="Meiryo UI" w:hint="eastAsia"/>
                <w:color w:val="000000"/>
                <w:sz w:val="21"/>
                <w:szCs w:val="21"/>
              </w:rPr>
              <w:t>具体的に</w:t>
            </w:r>
            <w:r w:rsidR="00DE62C4">
              <w:rPr>
                <w:rFonts w:ascii="Hiragino Kaku Gothic ProN W3" w:eastAsia="Hiragino Kaku Gothic ProN W3" w:hAnsi="Hiragino Kaku Gothic ProN W3" w:cs="Meiryo UI" w:hint="eastAsia"/>
                <w:color w:val="000000"/>
                <w:sz w:val="21"/>
                <w:szCs w:val="21"/>
              </w:rPr>
              <w:t>記載</w:t>
            </w:r>
            <w:r w:rsidR="006E626E" w:rsidRPr="00795999">
              <w:rPr>
                <w:rFonts w:ascii="Hiragino Kaku Gothic ProN W3" w:eastAsia="Hiragino Kaku Gothic ProN W3" w:hAnsi="Hiragino Kaku Gothic ProN W3" w:cs="Meiryo UI" w:hint="eastAsia"/>
                <w:color w:val="000000"/>
                <w:sz w:val="21"/>
                <w:szCs w:val="21"/>
              </w:rPr>
              <w:t>ください</w:t>
            </w:r>
            <w:r w:rsidR="00A470C8" w:rsidRPr="00795999">
              <w:rPr>
                <w:rFonts w:ascii="Hiragino Kaku Gothic ProN W3" w:eastAsia="Hiragino Kaku Gothic ProN W3" w:hAnsi="Hiragino Kaku Gothic ProN W3" w:cs="Meiryo UI" w:hint="eastAsia"/>
                <w:color w:val="000000"/>
                <w:sz w:val="21"/>
                <w:szCs w:val="21"/>
              </w:rPr>
              <w:t>。</w:t>
            </w:r>
          </w:p>
        </w:tc>
      </w:tr>
      <w:tr w:rsidR="003669AE" w:rsidRPr="00795999" w14:paraId="16EF5ADE" w14:textId="77777777" w:rsidTr="00DE62C4">
        <w:tc>
          <w:tcPr>
            <w:tcW w:w="10314" w:type="dxa"/>
            <w:tcBorders>
              <w:bottom w:val="nil"/>
            </w:tcBorders>
          </w:tcPr>
          <w:p w14:paraId="37AE869A" w14:textId="77777777" w:rsidR="003669AE" w:rsidRDefault="003669AE" w:rsidP="003669AE">
            <w:pPr>
              <w:pStyle w:val="10"/>
              <w:numPr>
                <w:ilvl w:val="1"/>
                <w:numId w:val="6"/>
              </w:numPr>
              <w:pBdr>
                <w:top w:val="nil"/>
                <w:left w:val="nil"/>
                <w:bottom w:val="nil"/>
                <w:right w:val="nil"/>
                <w:between w:val="nil"/>
              </w:pBdr>
              <w:rPr>
                <w:rFonts w:ascii="Hiragino Kaku Gothic ProN W3" w:eastAsia="Hiragino Kaku Gothic ProN W3" w:hAnsi="Hiragino Kaku Gothic ProN W3" w:cs="Meiryo UI"/>
                <w:color w:val="000000"/>
                <w:sz w:val="21"/>
                <w:szCs w:val="21"/>
              </w:rPr>
            </w:pPr>
            <w:r w:rsidRPr="00DE62C4">
              <w:rPr>
                <w:rFonts w:ascii="Hiragino Kaku Gothic ProN W3" w:eastAsia="Hiragino Kaku Gothic ProN W3" w:hAnsi="Hiragino Kaku Gothic ProN W3" w:cs="Meiryo UI" w:hint="eastAsia"/>
                <w:sz w:val="21"/>
                <w:szCs w:val="21"/>
              </w:rPr>
              <w:t>ターゲット顧客、製品/サービス内容　→ダレに、どのような価値を提供するのか</w:t>
            </w:r>
          </w:p>
          <w:p w14:paraId="64416FB6"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color w:val="000000"/>
                <w:sz w:val="21"/>
                <w:szCs w:val="21"/>
              </w:rPr>
            </w:pPr>
          </w:p>
          <w:p w14:paraId="7B2E9ED7"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color w:val="000000"/>
                <w:sz w:val="21"/>
                <w:szCs w:val="21"/>
              </w:rPr>
            </w:pPr>
          </w:p>
          <w:p w14:paraId="171422FC"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color w:val="000000"/>
                <w:sz w:val="21"/>
                <w:szCs w:val="21"/>
              </w:rPr>
            </w:pPr>
          </w:p>
          <w:p w14:paraId="4D0CC670"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color w:val="000000"/>
                <w:sz w:val="21"/>
                <w:szCs w:val="21"/>
              </w:rPr>
            </w:pPr>
          </w:p>
          <w:p w14:paraId="13822F34"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color w:val="000000"/>
                <w:sz w:val="21"/>
                <w:szCs w:val="21"/>
              </w:rPr>
            </w:pPr>
          </w:p>
          <w:p w14:paraId="34F04FD4"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color w:val="000000"/>
                <w:sz w:val="21"/>
                <w:szCs w:val="21"/>
              </w:rPr>
            </w:pPr>
          </w:p>
          <w:p w14:paraId="1DCBD8AC" w14:textId="77777777" w:rsidR="00B66D42" w:rsidRDefault="00B66D42" w:rsidP="00B66D42">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 xml:space="preserve">　　　   </w:t>
            </w:r>
          </w:p>
          <w:p w14:paraId="65DAD377" w14:textId="3F3CE28C" w:rsidR="002314FC" w:rsidRPr="003669AE" w:rsidRDefault="002314FC" w:rsidP="00B66D42">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tc>
      </w:tr>
      <w:tr w:rsidR="003669AE" w:rsidRPr="00795999" w14:paraId="519DA754" w14:textId="77777777" w:rsidTr="00DE62C4">
        <w:tc>
          <w:tcPr>
            <w:tcW w:w="10314" w:type="dxa"/>
            <w:tcBorders>
              <w:bottom w:val="nil"/>
            </w:tcBorders>
          </w:tcPr>
          <w:p w14:paraId="44E5A326" w14:textId="77777777" w:rsidR="003669AE" w:rsidRDefault="003669AE" w:rsidP="003669AE">
            <w:pPr>
              <w:pStyle w:val="10"/>
              <w:numPr>
                <w:ilvl w:val="1"/>
                <w:numId w:val="6"/>
              </w:numPr>
              <w:pBdr>
                <w:top w:val="nil"/>
                <w:left w:val="nil"/>
                <w:bottom w:val="nil"/>
                <w:right w:val="nil"/>
                <w:between w:val="nil"/>
              </w:pBdr>
              <w:rPr>
                <w:rFonts w:ascii="Hiragino Kaku Gothic ProN W3" w:eastAsia="Hiragino Kaku Gothic ProN W3" w:hAnsi="Hiragino Kaku Gothic ProN W3" w:cs="Meiryo UI"/>
                <w:sz w:val="21"/>
                <w:szCs w:val="21"/>
              </w:rPr>
            </w:pPr>
            <w:r w:rsidRPr="00DE62C4">
              <w:rPr>
                <w:rFonts w:ascii="Hiragino Kaku Gothic ProN W3" w:eastAsia="Hiragino Kaku Gothic ProN W3" w:hAnsi="Hiragino Kaku Gothic ProN W3" w:cs="Meiryo UI" w:hint="eastAsia"/>
                <w:sz w:val="21"/>
                <w:szCs w:val="21"/>
              </w:rPr>
              <w:t>想定市場規模　→十分な需要が見込めるビジネスか</w:t>
            </w:r>
          </w:p>
          <w:p w14:paraId="3C804EA1"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0A6C1029"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66C53EC9"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17B64076"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4B2A186D"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3B93701F" w14:textId="58264742" w:rsidR="00B66D42" w:rsidRDefault="00B66D42" w:rsidP="00B66D42">
            <w:pPr>
              <w:pStyle w:val="10"/>
              <w:pBdr>
                <w:top w:val="nil"/>
                <w:left w:val="nil"/>
                <w:bottom w:val="nil"/>
                <w:right w:val="nil"/>
                <w:between w:val="nil"/>
              </w:pBdr>
              <w:rPr>
                <w:rFonts w:ascii="Hiragino Kaku Gothic ProN W3" w:eastAsia="Hiragino Kaku Gothic ProN W3" w:hAnsi="Hiragino Kaku Gothic ProN W3" w:cs="Meiryo UI"/>
                <w:sz w:val="21"/>
                <w:szCs w:val="21"/>
              </w:rPr>
            </w:pPr>
            <w:r>
              <w:rPr>
                <w:rFonts w:ascii="Hiragino Kaku Gothic ProN W3" w:eastAsia="Hiragino Kaku Gothic ProN W3" w:hAnsi="Hiragino Kaku Gothic ProN W3" w:cs="Meiryo UI" w:hint="eastAsia"/>
                <w:sz w:val="21"/>
                <w:szCs w:val="21"/>
              </w:rPr>
              <w:t xml:space="preserve">　　　  </w:t>
            </w:r>
          </w:p>
          <w:p w14:paraId="4C6173A0" w14:textId="6C90A83C" w:rsidR="00B66D42" w:rsidRPr="003669AE" w:rsidRDefault="00B66D42" w:rsidP="00B66D42">
            <w:pPr>
              <w:pStyle w:val="10"/>
              <w:pBdr>
                <w:top w:val="nil"/>
                <w:left w:val="nil"/>
                <w:bottom w:val="nil"/>
                <w:right w:val="nil"/>
                <w:between w:val="nil"/>
              </w:pBdr>
              <w:rPr>
                <w:rFonts w:ascii="Hiragino Kaku Gothic ProN W3" w:eastAsia="Hiragino Kaku Gothic ProN W3" w:hAnsi="Hiragino Kaku Gothic ProN W3" w:cs="Meiryo UI"/>
                <w:sz w:val="21"/>
                <w:szCs w:val="21"/>
              </w:rPr>
            </w:pPr>
          </w:p>
        </w:tc>
      </w:tr>
      <w:tr w:rsidR="003669AE" w:rsidRPr="00795999" w14:paraId="19A65317" w14:textId="77777777" w:rsidTr="00DE62C4">
        <w:tc>
          <w:tcPr>
            <w:tcW w:w="10314" w:type="dxa"/>
            <w:tcBorders>
              <w:bottom w:val="nil"/>
            </w:tcBorders>
          </w:tcPr>
          <w:p w14:paraId="400C03AD" w14:textId="77777777" w:rsidR="003669AE" w:rsidRDefault="003669AE" w:rsidP="003669AE">
            <w:pPr>
              <w:pStyle w:val="10"/>
              <w:numPr>
                <w:ilvl w:val="1"/>
                <w:numId w:val="6"/>
              </w:numPr>
              <w:pBdr>
                <w:top w:val="nil"/>
                <w:left w:val="nil"/>
                <w:bottom w:val="nil"/>
                <w:right w:val="nil"/>
                <w:between w:val="nil"/>
              </w:pBdr>
              <w:rPr>
                <w:rFonts w:ascii="Hiragino Kaku Gothic ProN W3" w:eastAsia="Hiragino Kaku Gothic ProN W3" w:hAnsi="Hiragino Kaku Gothic ProN W3" w:cs="Meiryo UI"/>
                <w:sz w:val="21"/>
                <w:szCs w:val="21"/>
              </w:rPr>
            </w:pPr>
            <w:r w:rsidRPr="00DE62C4">
              <w:rPr>
                <w:rFonts w:ascii="Hiragino Kaku Gothic ProN W3" w:eastAsia="Hiragino Kaku Gothic ProN W3" w:hAnsi="Hiragino Kaku Gothic ProN W3" w:cs="Meiryo UI" w:hint="eastAsia"/>
                <w:sz w:val="21"/>
                <w:szCs w:val="21"/>
              </w:rPr>
              <w:t>ビジネスモデル　→どのような方法で</w:t>
            </w:r>
            <w:r>
              <w:rPr>
                <w:rFonts w:ascii="Hiragino Kaku Gothic ProN W3" w:eastAsia="Hiragino Kaku Gothic ProN W3" w:hAnsi="Hiragino Kaku Gothic ProN W3" w:cs="Meiryo UI" w:hint="eastAsia"/>
                <w:sz w:val="21"/>
                <w:szCs w:val="21"/>
              </w:rPr>
              <w:t>製品/サービスを提供・販売するのか</w:t>
            </w:r>
          </w:p>
          <w:p w14:paraId="572951F5"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72E0C1DA"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7A984F8D"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6DB685E4"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34D85743"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5EEA3106" w14:textId="77777777" w:rsidR="003669AE" w:rsidRDefault="003669AE" w:rsidP="003669AE">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07F4C9EE" w14:textId="77777777" w:rsidR="00B66D42" w:rsidRDefault="00B66D42" w:rsidP="003669AE">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58FA694B" w14:textId="733D0BA6" w:rsidR="00B66D42" w:rsidRPr="003669AE" w:rsidRDefault="00B66D42" w:rsidP="003669AE">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tc>
      </w:tr>
      <w:tr w:rsidR="00B66D42" w:rsidRPr="00795999" w14:paraId="0B672D54" w14:textId="77777777" w:rsidTr="00DE62C4">
        <w:tc>
          <w:tcPr>
            <w:tcW w:w="10314" w:type="dxa"/>
            <w:tcBorders>
              <w:bottom w:val="nil"/>
            </w:tcBorders>
          </w:tcPr>
          <w:p w14:paraId="3326F131" w14:textId="77777777" w:rsidR="00B66D42" w:rsidRDefault="00B66D42" w:rsidP="00B66D42">
            <w:pPr>
              <w:pStyle w:val="10"/>
              <w:numPr>
                <w:ilvl w:val="1"/>
                <w:numId w:val="6"/>
              </w:numPr>
              <w:pBdr>
                <w:top w:val="nil"/>
                <w:left w:val="nil"/>
                <w:bottom w:val="nil"/>
                <w:right w:val="nil"/>
                <w:between w:val="nil"/>
              </w:pBdr>
              <w:rPr>
                <w:rFonts w:ascii="Hiragino Kaku Gothic ProN W3" w:eastAsia="Hiragino Kaku Gothic ProN W3" w:hAnsi="Hiragino Kaku Gothic ProN W3" w:cs="Meiryo UI"/>
                <w:sz w:val="21"/>
                <w:szCs w:val="21"/>
              </w:rPr>
            </w:pPr>
            <w:r w:rsidRPr="00DE62C4">
              <w:rPr>
                <w:rFonts w:ascii="Hiragino Kaku Gothic ProN W3" w:eastAsia="Hiragino Kaku Gothic ProN W3" w:hAnsi="Hiragino Kaku Gothic ProN W3" w:cs="Meiryo UI" w:hint="eastAsia"/>
                <w:sz w:val="21"/>
                <w:szCs w:val="21"/>
              </w:rPr>
              <w:t>想定競合と自事業の優位性　→ダレと戦って、どのように勝つのか</w:t>
            </w:r>
          </w:p>
          <w:p w14:paraId="50F8BCD0" w14:textId="77777777" w:rsidR="00B66D42" w:rsidRDefault="00B66D42" w:rsidP="00B66D42">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5F791E30" w14:textId="77777777" w:rsidR="00B66D42" w:rsidRDefault="00B66D42" w:rsidP="00B66D42">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6BD1AE07" w14:textId="77777777" w:rsidR="00B66D42" w:rsidRDefault="00B66D42" w:rsidP="00B66D42">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2BCBE8F9" w14:textId="77777777" w:rsidR="00B66D42" w:rsidRDefault="00B66D42" w:rsidP="00B66D42">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686A9D2F" w14:textId="77777777" w:rsidR="00B66D42" w:rsidRDefault="00B66D42" w:rsidP="00B66D42">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1D449560" w14:textId="77777777" w:rsidR="00B66D42" w:rsidRDefault="00B66D42" w:rsidP="00B66D42">
            <w:pPr>
              <w:pStyle w:val="10"/>
              <w:pBdr>
                <w:top w:val="nil"/>
                <w:left w:val="nil"/>
                <w:bottom w:val="nil"/>
                <w:right w:val="nil"/>
                <w:between w:val="nil"/>
              </w:pBdr>
              <w:ind w:left="780"/>
              <w:rPr>
                <w:rFonts w:ascii="Hiragino Kaku Gothic ProN W3" w:eastAsia="Hiragino Kaku Gothic ProN W3" w:hAnsi="Hiragino Kaku Gothic ProN W3" w:cs="Meiryo UI"/>
                <w:sz w:val="21"/>
                <w:szCs w:val="21"/>
              </w:rPr>
            </w:pPr>
          </w:p>
          <w:p w14:paraId="7AEA590C" w14:textId="079258F8" w:rsidR="002314FC" w:rsidRPr="00B66D42" w:rsidRDefault="002314FC" w:rsidP="009D7609">
            <w:pPr>
              <w:pStyle w:val="10"/>
              <w:pBdr>
                <w:top w:val="nil"/>
                <w:left w:val="nil"/>
                <w:bottom w:val="nil"/>
                <w:right w:val="nil"/>
                <w:between w:val="nil"/>
              </w:pBdr>
              <w:rPr>
                <w:rFonts w:ascii="Hiragino Kaku Gothic ProN W3" w:eastAsia="Hiragino Kaku Gothic ProN W3" w:hAnsi="Hiragino Kaku Gothic ProN W3" w:cs="Meiryo UI"/>
                <w:sz w:val="21"/>
                <w:szCs w:val="21"/>
              </w:rPr>
            </w:pPr>
          </w:p>
        </w:tc>
      </w:tr>
      <w:tr w:rsidR="00476DD3" w:rsidRPr="00CF06CE" w14:paraId="1271C923" w14:textId="77777777" w:rsidTr="00E744FA">
        <w:trPr>
          <w:trHeight w:val="240"/>
        </w:trPr>
        <w:tc>
          <w:tcPr>
            <w:tcW w:w="10314" w:type="dxa"/>
          </w:tcPr>
          <w:p w14:paraId="42C17351" w14:textId="60C37EA1" w:rsidR="00476DD3" w:rsidRPr="00795999" w:rsidRDefault="00795999" w:rsidP="006A072C">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３</w:t>
            </w:r>
            <w:r w:rsidR="00476DD3" w:rsidRPr="00795999">
              <w:rPr>
                <w:rFonts w:ascii="Hiragino Kaku Gothic ProN W3" w:eastAsia="Hiragino Kaku Gothic ProN W3" w:hAnsi="Hiragino Kaku Gothic ProN W3" w:cs="Meiryo UI"/>
                <w:color w:val="000000"/>
                <w:sz w:val="21"/>
                <w:szCs w:val="21"/>
              </w:rPr>
              <w:t>．</w:t>
            </w:r>
            <w:r w:rsidR="00CF06CE">
              <w:rPr>
                <w:rFonts w:ascii="Hiragino Kaku Gothic ProN W3" w:eastAsia="Hiragino Kaku Gothic ProN W3" w:hAnsi="Hiragino Kaku Gothic ProN W3" w:cs="Meiryo UI" w:hint="eastAsia"/>
                <w:color w:val="000000"/>
                <w:sz w:val="21"/>
                <w:szCs w:val="21"/>
              </w:rPr>
              <w:t>ビジネスアイデアの基となるご自身が関わる</w:t>
            </w:r>
            <w:r w:rsidR="00AD7007">
              <w:rPr>
                <w:rFonts w:ascii="Hiragino Kaku Gothic ProN W3" w:eastAsia="Hiragino Kaku Gothic ProN W3" w:hAnsi="Hiragino Kaku Gothic ProN W3" w:cs="Meiryo UI" w:hint="eastAsia"/>
                <w:color w:val="000000"/>
                <w:sz w:val="21"/>
                <w:szCs w:val="21"/>
              </w:rPr>
              <w:t>技術シーズや研究があれば</w:t>
            </w:r>
            <w:r w:rsidR="006A072C">
              <w:rPr>
                <w:rFonts w:ascii="Hiragino Kaku Gothic ProN W3" w:eastAsia="Hiragino Kaku Gothic ProN W3" w:hAnsi="Hiragino Kaku Gothic ProN W3" w:cs="Meiryo UI" w:hint="eastAsia"/>
                <w:color w:val="000000"/>
                <w:sz w:val="21"/>
                <w:szCs w:val="21"/>
              </w:rPr>
              <w:t>、その内容を具体的に記載ください。</w:t>
            </w:r>
          </w:p>
        </w:tc>
      </w:tr>
      <w:tr w:rsidR="00476DD3" w:rsidRPr="00795999" w14:paraId="4110F630" w14:textId="77777777" w:rsidTr="00804CAC">
        <w:trPr>
          <w:trHeight w:val="1193"/>
        </w:trPr>
        <w:tc>
          <w:tcPr>
            <w:tcW w:w="10314" w:type="dxa"/>
          </w:tcPr>
          <w:p w14:paraId="2B9D2B30" w14:textId="1664647F" w:rsidR="00476DD3" w:rsidRPr="00BB30D9" w:rsidRDefault="00171BCA">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r>
              <w:rPr>
                <w:rFonts w:ascii="Hiragino Kaku Gothic ProN W3" w:eastAsia="Hiragino Kaku Gothic ProN W3" w:hAnsi="Hiragino Kaku Gothic ProN W3" w:cs="Meiryo UI" w:hint="eastAsia"/>
                <w:color w:val="548DD4" w:themeColor="text2" w:themeTint="99"/>
                <w:sz w:val="21"/>
                <w:szCs w:val="21"/>
              </w:rPr>
              <w:lastRenderedPageBreak/>
              <w:t>▶技術の概要、研究内容等がわかる資料</w:t>
            </w:r>
            <w:r w:rsidR="00BB30D9">
              <w:rPr>
                <w:rFonts w:ascii="Hiragino Kaku Gothic ProN W3" w:eastAsia="Hiragino Kaku Gothic ProN W3" w:hAnsi="Hiragino Kaku Gothic ProN W3" w:cs="Meiryo UI" w:hint="eastAsia"/>
                <w:color w:val="548DD4" w:themeColor="text2" w:themeTint="99"/>
                <w:sz w:val="21"/>
                <w:szCs w:val="21"/>
              </w:rPr>
              <w:t>があれば提出の際に本エントリーシートと共に送付してください。</w:t>
            </w:r>
          </w:p>
          <w:p w14:paraId="45F3A54D" w14:textId="77777777" w:rsidR="00EF3786" w:rsidRPr="00171BCA" w:rsidRDefault="00EF3786">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62948BCF" w14:textId="77777777" w:rsidR="00EF3786" w:rsidRDefault="00EF3786">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72955253" w14:textId="77777777" w:rsidR="00BA7471" w:rsidRDefault="00BA7471">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6AF61BE0" w14:textId="77777777" w:rsidR="00BA7471" w:rsidRDefault="00BA7471">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6500A507" w14:textId="77777777" w:rsidR="00BA7471" w:rsidRDefault="00BA7471">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3E7266CB" w14:textId="77777777" w:rsidR="00BA7471" w:rsidRDefault="00BA7471">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45FB2A7C" w14:textId="77777777" w:rsidR="00BA7471" w:rsidRDefault="00BA7471">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28E457DE" w14:textId="77777777" w:rsidR="00BA7471" w:rsidRDefault="00BA7471">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2E4F3772" w14:textId="3FF24385" w:rsidR="00BA7471" w:rsidRDefault="00BA7471">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4C1517E3" w14:textId="41EA1F11" w:rsidR="002E0C48" w:rsidRDefault="002E0C48">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4DB69FA6" w14:textId="77777777" w:rsidR="002E0C48" w:rsidRDefault="002E0C48">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31FBCB76" w14:textId="77777777" w:rsidR="00BA7471" w:rsidRDefault="00BA7471">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020E5EAF" w14:textId="77777777" w:rsidR="00D76910" w:rsidRDefault="00D76910">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1470A906" w14:textId="1930D955" w:rsidR="00D76910" w:rsidRPr="00795999" w:rsidRDefault="00D76910">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tc>
      </w:tr>
      <w:tr w:rsidR="007D0150" w:rsidRPr="00795999" w14:paraId="4055A2F0" w14:textId="77777777" w:rsidTr="006E626E">
        <w:tc>
          <w:tcPr>
            <w:tcW w:w="10314" w:type="dxa"/>
          </w:tcPr>
          <w:p w14:paraId="26024674" w14:textId="1C0B9530" w:rsidR="007D0150" w:rsidRPr="00795999" w:rsidRDefault="00795999" w:rsidP="006A072C">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４</w:t>
            </w:r>
            <w:r w:rsidR="006E626E" w:rsidRPr="00795999">
              <w:rPr>
                <w:rFonts w:ascii="Hiragino Kaku Gothic ProN W3" w:eastAsia="Hiragino Kaku Gothic ProN W3" w:hAnsi="Hiragino Kaku Gothic ProN W3" w:cs="Meiryo UI"/>
                <w:color w:val="000000"/>
                <w:sz w:val="21"/>
                <w:szCs w:val="21"/>
              </w:rPr>
              <w:t>．</w:t>
            </w:r>
            <w:r w:rsidR="00AD7007">
              <w:rPr>
                <w:rFonts w:ascii="Hiragino Kaku Gothic ProN W3" w:eastAsia="Hiragino Kaku Gothic ProN W3" w:hAnsi="Hiragino Kaku Gothic ProN W3" w:cs="Meiryo UI" w:hint="eastAsia"/>
                <w:color w:val="000000"/>
                <w:sz w:val="21"/>
                <w:szCs w:val="21"/>
              </w:rPr>
              <w:t>ビジネスアイディアの実現に向け、</w:t>
            </w:r>
            <w:r w:rsidR="002E0C48">
              <w:rPr>
                <w:rFonts w:ascii="Hiragino Kaku Gothic ProN W3" w:eastAsia="Hiragino Kaku Gothic ProN W3" w:hAnsi="Hiragino Kaku Gothic ProN W3" w:cs="Meiryo UI" w:hint="eastAsia"/>
                <w:color w:val="000000"/>
                <w:sz w:val="21"/>
                <w:szCs w:val="21"/>
              </w:rPr>
              <w:t>期待する支援内容や、</w:t>
            </w:r>
            <w:proofErr w:type="spellStart"/>
            <w:r w:rsidR="002E0C48">
              <w:rPr>
                <w:rFonts w:ascii="Hiragino Kaku Gothic ProN W3" w:eastAsia="Hiragino Kaku Gothic ProN W3" w:hAnsi="Hiragino Kaku Gothic ProN W3" w:cs="Meiryo UI" w:hint="eastAsia"/>
                <w:color w:val="000000"/>
                <w:sz w:val="21"/>
                <w:szCs w:val="21"/>
              </w:rPr>
              <w:t>STARTech</w:t>
            </w:r>
            <w:proofErr w:type="spellEnd"/>
            <w:r w:rsidR="002E0C48">
              <w:rPr>
                <w:rFonts w:ascii="Hiragino Kaku Gothic ProN W3" w:eastAsia="Hiragino Kaku Gothic ProN W3" w:hAnsi="Hiragino Kaku Gothic ProN W3" w:cs="Meiryo UI" w:hint="eastAsia"/>
                <w:color w:val="000000"/>
                <w:sz w:val="21"/>
                <w:szCs w:val="21"/>
              </w:rPr>
              <w:t>プログラムを通じて達成したい目標などあれば記載ください。</w:t>
            </w:r>
          </w:p>
        </w:tc>
      </w:tr>
      <w:tr w:rsidR="007D0150" w:rsidRPr="00795999" w14:paraId="7378FCED" w14:textId="77777777" w:rsidTr="00804CAC">
        <w:trPr>
          <w:trHeight w:val="1276"/>
        </w:trPr>
        <w:tc>
          <w:tcPr>
            <w:tcW w:w="10314" w:type="dxa"/>
          </w:tcPr>
          <w:p w14:paraId="67FEA8DE" w14:textId="67B56E54" w:rsidR="00345BA4" w:rsidRDefault="00345BA4" w:rsidP="00345BA4">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36568B72" w14:textId="523B3421" w:rsidR="002E0C48" w:rsidRDefault="002E0C48" w:rsidP="00345BA4">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444BC5DB" w14:textId="645AE166" w:rsidR="002E0C48" w:rsidRDefault="002E0C48" w:rsidP="00345BA4">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0D85F5DA" w14:textId="77777777" w:rsidR="002E0C48" w:rsidRPr="006A072C" w:rsidRDefault="002E0C48" w:rsidP="00345BA4">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6EC061CE" w14:textId="65751930" w:rsidR="00EF3786" w:rsidRPr="00795999" w:rsidRDefault="00EF3786" w:rsidP="00345BA4">
            <w:pPr>
              <w:pStyle w:val="10"/>
              <w:pBdr>
                <w:top w:val="nil"/>
                <w:left w:val="nil"/>
                <w:bottom w:val="nil"/>
                <w:right w:val="nil"/>
                <w:between w:val="nil"/>
              </w:pBdr>
              <w:rPr>
                <w:rFonts w:ascii="Hiragino Kaku Gothic ProN W3" w:eastAsia="Hiragino Kaku Gothic ProN W3" w:hAnsi="Hiragino Kaku Gothic ProN W3" w:cs="Meiryo UI"/>
                <w:color w:val="548DD4" w:themeColor="text2" w:themeTint="99"/>
                <w:sz w:val="21"/>
                <w:szCs w:val="21"/>
              </w:rPr>
            </w:pPr>
          </w:p>
          <w:p w14:paraId="74DDF2DC" w14:textId="77777777" w:rsidR="007D0150" w:rsidRDefault="007D0150" w:rsidP="00EF3786">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p>
          <w:p w14:paraId="4F2B68C5" w14:textId="071EC7CD" w:rsidR="00BA7471" w:rsidRDefault="00BA7471" w:rsidP="00EF3786">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p>
          <w:p w14:paraId="42E3C3D6" w14:textId="381E073E" w:rsidR="00D76910" w:rsidRDefault="00D76910" w:rsidP="00EF3786">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p>
          <w:p w14:paraId="7308A9AA" w14:textId="77777777" w:rsidR="00D76910" w:rsidRDefault="00D76910" w:rsidP="00EF3786">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p>
          <w:p w14:paraId="4C5B7800" w14:textId="77777777" w:rsidR="00BA7471" w:rsidRDefault="00BA7471" w:rsidP="00EF3786">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p>
          <w:p w14:paraId="2C813272" w14:textId="1535CF39" w:rsidR="00BA7471" w:rsidRPr="00795999" w:rsidRDefault="00BA7471" w:rsidP="00EF3786">
            <w:pPr>
              <w:pStyle w:val="10"/>
              <w:widowControl w:val="0"/>
              <w:pBdr>
                <w:top w:val="nil"/>
                <w:left w:val="nil"/>
                <w:bottom w:val="nil"/>
                <w:right w:val="nil"/>
                <w:between w:val="nil"/>
              </w:pBdr>
              <w:jc w:val="both"/>
              <w:rPr>
                <w:rFonts w:ascii="Hiragino Kaku Gothic ProN W3" w:eastAsia="Hiragino Kaku Gothic ProN W3" w:hAnsi="Hiragino Kaku Gothic ProN W3" w:cs="Meiryo UI"/>
                <w:color w:val="000000"/>
                <w:sz w:val="21"/>
                <w:szCs w:val="21"/>
              </w:rPr>
            </w:pPr>
          </w:p>
        </w:tc>
      </w:tr>
    </w:tbl>
    <w:p w14:paraId="464F7447" w14:textId="77777777" w:rsidR="007D0150" w:rsidRPr="00795999" w:rsidRDefault="006E626E">
      <w:pPr>
        <w:pStyle w:val="10"/>
        <w:widowControl w:val="0"/>
        <w:pBdr>
          <w:top w:val="nil"/>
          <w:left w:val="nil"/>
          <w:bottom w:val="nil"/>
          <w:right w:val="nil"/>
          <w:between w:val="nil"/>
        </w:pBdr>
        <w:rPr>
          <w:rFonts w:ascii="Hiragino Kaku Gothic ProN W3" w:eastAsia="Hiragino Kaku Gothic ProN W3" w:hAnsi="Hiragino Kaku Gothic ProN W3" w:cs="Meiryo UI"/>
          <w:color w:val="000000"/>
          <w:sz w:val="14"/>
          <w:szCs w:val="18"/>
        </w:rPr>
      </w:pPr>
      <w:r w:rsidRPr="00795999">
        <w:rPr>
          <w:rFonts w:ascii="Hiragino Kaku Gothic ProN W3" w:eastAsia="Hiragino Kaku Gothic ProN W3" w:hAnsi="Hiragino Kaku Gothic ProN W3" w:cs="Meiryo UI"/>
          <w:color w:val="000000"/>
          <w:sz w:val="14"/>
          <w:szCs w:val="18"/>
        </w:rPr>
        <w:t>＊個人情報の取り扱いについて＊</w:t>
      </w:r>
    </w:p>
    <w:p w14:paraId="20A8013E" w14:textId="38CFC640" w:rsidR="00EF3786" w:rsidRPr="00795999" w:rsidRDefault="006E626E" w:rsidP="00EF3786">
      <w:pPr>
        <w:pStyle w:val="10"/>
        <w:pBdr>
          <w:top w:val="nil"/>
          <w:left w:val="nil"/>
          <w:bottom w:val="nil"/>
          <w:right w:val="nil"/>
          <w:between w:val="nil"/>
        </w:pBdr>
        <w:ind w:right="280"/>
        <w:rPr>
          <w:rFonts w:ascii="Hiragino Kaku Gothic ProN W3" w:eastAsia="Hiragino Kaku Gothic ProN W3" w:hAnsi="Hiragino Kaku Gothic ProN W3" w:cs="Meiryo UI"/>
          <w:color w:val="000000"/>
          <w:sz w:val="14"/>
          <w:szCs w:val="18"/>
        </w:rPr>
      </w:pPr>
      <w:r w:rsidRPr="00795999">
        <w:rPr>
          <w:rFonts w:ascii="Hiragino Kaku Gothic ProN W3" w:eastAsia="Hiragino Kaku Gothic ProN W3" w:hAnsi="Hiragino Kaku Gothic ProN W3" w:cs="Meiryo UI"/>
          <w:color w:val="000000"/>
          <w:sz w:val="14"/>
          <w:szCs w:val="18"/>
        </w:rPr>
        <w:t>当該事業の実施にあたり提供された個人情報は、当該事業以外には「本人の同意」がなければ使用しません。</w:t>
      </w:r>
      <w:r w:rsidR="00EF3786" w:rsidRPr="00795999">
        <w:rPr>
          <w:rFonts w:ascii="Hiragino Kaku Gothic ProN W3" w:eastAsia="Hiragino Kaku Gothic ProN W3" w:hAnsi="Hiragino Kaku Gothic ProN W3" w:cs="Meiryo UI" w:hint="eastAsia"/>
          <w:color w:val="000000"/>
          <w:sz w:val="14"/>
          <w:szCs w:val="18"/>
        </w:rPr>
        <w:t xml:space="preserve"> </w:t>
      </w:r>
    </w:p>
    <w:p w14:paraId="42FDF7FE" w14:textId="7E8733A1" w:rsidR="007D0150" w:rsidRDefault="007D0150"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p>
    <w:p w14:paraId="23D4A91E" w14:textId="30CDFBD0" w:rsidR="009D7609" w:rsidRDefault="009D7609"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p>
    <w:p w14:paraId="694233E0" w14:textId="0752A239" w:rsidR="009D7609" w:rsidRDefault="009D7609"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p>
    <w:p w14:paraId="082606A7" w14:textId="71DE1E61" w:rsidR="009D7609" w:rsidRDefault="009D7609"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p>
    <w:p w14:paraId="71406865" w14:textId="50BCEF43" w:rsidR="009D7609" w:rsidRDefault="009D7609"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p>
    <w:p w14:paraId="7B33C8A2" w14:textId="75F90F19" w:rsidR="009D7609" w:rsidRDefault="009D7609"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p>
    <w:p w14:paraId="6EC53727" w14:textId="30B8EB60" w:rsidR="009D7609" w:rsidRDefault="009D7609"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p>
    <w:p w14:paraId="412A99C4" w14:textId="4D668259" w:rsidR="009D7609" w:rsidRDefault="009D7609"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p>
    <w:p w14:paraId="70A36500" w14:textId="2F54550A" w:rsidR="009D7609" w:rsidRDefault="009D7609"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p>
    <w:p w14:paraId="514F2544" w14:textId="393800A6" w:rsidR="009D7609" w:rsidRDefault="009D7609"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p>
    <w:p w14:paraId="347DA504" w14:textId="77777777" w:rsidR="009D7609" w:rsidRDefault="009D7609" w:rsidP="00911699">
      <w:pPr>
        <w:pStyle w:val="10"/>
        <w:pBdr>
          <w:top w:val="nil"/>
          <w:left w:val="nil"/>
          <w:bottom w:val="nil"/>
          <w:right w:val="nil"/>
          <w:between w:val="nil"/>
        </w:pBdr>
        <w:ind w:right="560"/>
        <w:rPr>
          <w:rFonts w:ascii="Hiragino Kaku Gothic ProN W3" w:eastAsia="Hiragino Kaku Gothic ProN W3" w:hAnsi="Hiragino Kaku Gothic ProN W3" w:cs="Meiryo UI" w:hint="eastAsia"/>
          <w:color w:val="000000"/>
          <w:sz w:val="14"/>
          <w:szCs w:val="18"/>
        </w:rPr>
      </w:pPr>
    </w:p>
    <w:p w14:paraId="5BB132C6" w14:textId="0BB8FAB3" w:rsidR="009D7609" w:rsidRDefault="009D7609">
      <w:pPr>
        <w:widowControl/>
        <w:jc w:val="left"/>
        <w:rPr>
          <w:rFonts w:ascii="Hiragino Kaku Gothic ProN W3" w:eastAsia="Hiragino Kaku Gothic ProN W3" w:hAnsi="Hiragino Kaku Gothic ProN W3" w:cs="Meiryo UI"/>
          <w:color w:val="000000"/>
          <w:sz w:val="14"/>
          <w:szCs w:val="18"/>
        </w:rPr>
        <w:sectPr w:rsidR="009D7609" w:rsidSect="00B66D42">
          <w:headerReference w:type="default" r:id="rId8"/>
          <w:footerReference w:type="default" r:id="rId9"/>
          <w:headerReference w:type="first" r:id="rId10"/>
          <w:pgSz w:w="11906" w:h="16838" w:code="9"/>
          <w:pgMar w:top="720" w:right="720" w:bottom="720" w:left="720" w:header="680" w:footer="567" w:gutter="0"/>
          <w:pgNumType w:start="1"/>
          <w:cols w:space="720"/>
          <w:titlePg/>
          <w:docGrid w:linePitch="272"/>
        </w:sectPr>
      </w:pPr>
    </w:p>
    <w:p w14:paraId="6FFF22C6" w14:textId="5D6A7ACE" w:rsidR="009D7609" w:rsidRDefault="009D7609">
      <w:pPr>
        <w:widowControl/>
        <w:jc w:val="left"/>
        <w:rPr>
          <w:rFonts w:ascii="Hiragino Kaku Gothic ProN W3" w:eastAsia="Hiragino Kaku Gothic ProN W3" w:hAnsi="Hiragino Kaku Gothic ProN W3" w:cs="Meiryo UI"/>
          <w:color w:val="000000"/>
          <w:sz w:val="14"/>
          <w:szCs w:val="18"/>
        </w:rPr>
      </w:pPr>
    </w:p>
    <w:p w14:paraId="67817C76" w14:textId="3D52830C" w:rsidR="009C349C" w:rsidRDefault="009C349C" w:rsidP="009C349C">
      <w:pPr>
        <w:pStyle w:val="10"/>
        <w:pBdr>
          <w:top w:val="nil"/>
          <w:left w:val="nil"/>
          <w:bottom w:val="nil"/>
          <w:right w:val="nil"/>
          <w:between w:val="nil"/>
        </w:pBdr>
        <w:jc w:val="right"/>
        <w:rPr>
          <w:rFonts w:ascii="Hiragino Kaku Gothic ProN W3" w:eastAsia="Hiragino Kaku Gothic ProN W3" w:hAnsi="Hiragino Kaku Gothic ProN W3" w:cs="Meiryo UI"/>
          <w:color w:val="000000"/>
          <w:sz w:val="21"/>
          <w:szCs w:val="21"/>
        </w:rPr>
      </w:pPr>
      <w:r>
        <w:rPr>
          <w:rFonts w:ascii="Hiragino Kaku Gothic ProN W3" w:eastAsia="Hiragino Kaku Gothic ProN W3" w:hAnsi="Hiragino Kaku Gothic ProN W3" w:cs="Meiryo UI" w:hint="eastAsia"/>
          <w:color w:val="000000"/>
          <w:sz w:val="21"/>
          <w:szCs w:val="21"/>
        </w:rPr>
        <w:t>(別紙2)</w:t>
      </w:r>
    </w:p>
    <w:p w14:paraId="19358374" w14:textId="26941606" w:rsidR="009F63BD" w:rsidRDefault="009F63BD" w:rsidP="009F63BD">
      <w:pPr>
        <w:pStyle w:val="10"/>
        <w:pBdr>
          <w:top w:val="nil"/>
          <w:left w:val="nil"/>
          <w:bottom w:val="nil"/>
          <w:right w:val="nil"/>
          <w:between w:val="nil"/>
        </w:pBdr>
        <w:ind w:left="210" w:right="560" w:hangingChars="100" w:hanging="210"/>
        <w:rPr>
          <w:rFonts w:ascii="Hiragino Kaku Gothic ProN W3" w:eastAsia="Hiragino Kaku Gothic ProN W3" w:hAnsi="Hiragino Kaku Gothic ProN W3" w:cs="Meiryo UI"/>
          <w:color w:val="000000"/>
          <w:sz w:val="21"/>
          <w:szCs w:val="18"/>
        </w:rPr>
      </w:pPr>
      <w:r>
        <w:rPr>
          <w:rFonts w:ascii="Hiragino Kaku Gothic ProN W3" w:eastAsia="Hiragino Kaku Gothic ProN W3" w:hAnsi="Hiragino Kaku Gothic ProN W3" w:cs="Meiryo UI" w:hint="eastAsia"/>
          <w:color w:val="000000"/>
          <w:sz w:val="21"/>
          <w:szCs w:val="18"/>
        </w:rPr>
        <w:t>※</w:t>
      </w:r>
      <w:r w:rsidRPr="009C349C">
        <w:rPr>
          <w:rFonts w:ascii="Hiragino Kaku Gothic ProN W3" w:eastAsia="Hiragino Kaku Gothic ProN W3" w:hAnsi="Hiragino Kaku Gothic ProN W3" w:cs="Meiryo UI" w:hint="eastAsia"/>
          <w:color w:val="000000"/>
          <w:sz w:val="21"/>
          <w:szCs w:val="18"/>
        </w:rPr>
        <w:t>実践型起業塾「</w:t>
      </w:r>
      <w:proofErr w:type="spellStart"/>
      <w:r w:rsidRPr="009C349C">
        <w:rPr>
          <w:rFonts w:ascii="Hiragino Kaku Gothic ProN W3" w:eastAsia="Hiragino Kaku Gothic ProN W3" w:hAnsi="Hiragino Kaku Gothic ProN W3" w:cs="Meiryo UI" w:hint="eastAsia"/>
          <w:color w:val="000000"/>
          <w:sz w:val="21"/>
          <w:szCs w:val="18"/>
        </w:rPr>
        <w:t>STARTech</w:t>
      </w:r>
      <w:proofErr w:type="spellEnd"/>
      <w:r>
        <w:rPr>
          <w:rFonts w:ascii="Hiragino Kaku Gothic ProN W3" w:eastAsia="Hiragino Kaku Gothic ProN W3" w:hAnsi="Hiragino Kaku Gothic ProN W3" w:cs="Meiryo UI" w:hint="eastAsia"/>
          <w:color w:val="000000"/>
          <w:sz w:val="21"/>
          <w:szCs w:val="18"/>
        </w:rPr>
        <w:t>」は、</w:t>
      </w:r>
      <w:r w:rsidRPr="009C349C">
        <w:rPr>
          <w:rFonts w:ascii="Hiragino Kaku Gothic ProN W3" w:eastAsia="Hiragino Kaku Gothic ProN W3" w:hAnsi="Hiragino Kaku Gothic ProN W3" w:cs="Meiryo UI" w:hint="eastAsia"/>
          <w:color w:val="000000"/>
          <w:sz w:val="21"/>
          <w:szCs w:val="18"/>
        </w:rPr>
        <w:t>主催する国立大学法人東京工業大学から運営管理を受託した株式会社先端技術共創機構</w:t>
      </w:r>
      <w:r w:rsidR="002A5DD0" w:rsidRPr="009D7609">
        <w:rPr>
          <w:rFonts w:ascii="Hiragino Kaku Gothic ProN W3" w:eastAsia="Hiragino Kaku Gothic ProN W3" w:hAnsi="Hiragino Kaku Gothic ProN W3" w:cs="Meiryo UI" w:hint="eastAsia"/>
          <w:color w:val="000000"/>
          <w:sz w:val="21"/>
          <w:szCs w:val="18"/>
        </w:rPr>
        <w:t>（以下「当社」といいます）</w:t>
      </w:r>
      <w:r w:rsidRPr="009C349C">
        <w:rPr>
          <w:rFonts w:ascii="Hiragino Kaku Gothic ProN W3" w:eastAsia="Hiragino Kaku Gothic ProN W3" w:hAnsi="Hiragino Kaku Gothic ProN W3" w:cs="Meiryo UI" w:hint="eastAsia"/>
          <w:color w:val="000000"/>
          <w:sz w:val="21"/>
          <w:szCs w:val="18"/>
        </w:rPr>
        <w:t>が受付を行います。</w:t>
      </w:r>
    </w:p>
    <w:p w14:paraId="3500B5AF" w14:textId="77777777" w:rsidR="009F63BD" w:rsidRPr="009C349C" w:rsidRDefault="009F63BD" w:rsidP="009F63BD">
      <w:pPr>
        <w:pStyle w:val="10"/>
        <w:pBdr>
          <w:top w:val="nil"/>
          <w:left w:val="nil"/>
          <w:bottom w:val="nil"/>
          <w:right w:val="nil"/>
          <w:between w:val="nil"/>
        </w:pBdr>
        <w:ind w:left="210" w:right="560" w:hangingChars="100" w:hanging="210"/>
        <w:rPr>
          <w:rFonts w:ascii="Hiragino Kaku Gothic ProN W3" w:eastAsia="Hiragino Kaku Gothic ProN W3" w:hAnsi="Hiragino Kaku Gothic ProN W3" w:cs="Meiryo UI"/>
          <w:color w:val="000000"/>
          <w:sz w:val="21"/>
          <w:szCs w:val="18"/>
        </w:rPr>
      </w:pPr>
      <w:r>
        <w:rPr>
          <w:rFonts w:ascii="Hiragino Kaku Gothic ProN W3" w:eastAsia="Hiragino Kaku Gothic ProN W3" w:hAnsi="Hiragino Kaku Gothic ProN W3" w:cs="Meiryo UI" w:hint="eastAsia"/>
          <w:color w:val="000000"/>
          <w:sz w:val="21"/>
          <w:szCs w:val="18"/>
        </w:rPr>
        <w:t>※</w:t>
      </w:r>
      <w:r w:rsidRPr="00D92B0E">
        <w:rPr>
          <w:rFonts w:ascii="Hiragino Kaku Gothic ProN W3" w:eastAsia="Hiragino Kaku Gothic ProN W3" w:hAnsi="Hiragino Kaku Gothic ProN W3" w:cs="Meiryo UI" w:hint="eastAsia"/>
          <w:color w:val="000000"/>
          <w:sz w:val="21"/>
          <w:szCs w:val="18"/>
        </w:rPr>
        <w:t>書類提出をすることで、株式会社先端技術共創機構のプライバシーポリシーに同意したと見なします。</w:t>
      </w:r>
    </w:p>
    <w:p w14:paraId="7746CB6B" w14:textId="1812C2E5" w:rsidR="009F63BD" w:rsidRDefault="009F63BD" w:rsidP="009F63BD">
      <w:pPr>
        <w:pStyle w:val="10"/>
        <w:pBdr>
          <w:top w:val="nil"/>
          <w:left w:val="nil"/>
          <w:bottom w:val="nil"/>
          <w:right w:val="nil"/>
          <w:between w:val="nil"/>
        </w:pBdr>
        <w:ind w:left="210" w:right="560" w:hangingChars="100" w:hanging="210"/>
        <w:rPr>
          <w:rFonts w:ascii="Hiragino Kaku Gothic ProN W3" w:eastAsia="Hiragino Kaku Gothic ProN W3" w:hAnsi="Hiragino Kaku Gothic ProN W3" w:cs="Meiryo UI"/>
          <w:color w:val="000000"/>
          <w:sz w:val="21"/>
          <w:szCs w:val="18"/>
        </w:rPr>
      </w:pPr>
      <w:r>
        <w:rPr>
          <w:rFonts w:ascii="Hiragino Kaku Gothic ProN W3" w:eastAsia="Hiragino Kaku Gothic ProN W3" w:hAnsi="Hiragino Kaku Gothic ProN W3" w:cs="Meiryo UI" w:hint="eastAsia"/>
          <w:color w:val="000000"/>
          <w:sz w:val="21"/>
          <w:szCs w:val="18"/>
        </w:rPr>
        <w:t>※</w:t>
      </w:r>
      <w:r w:rsidRPr="009C349C">
        <w:rPr>
          <w:rFonts w:ascii="Hiragino Kaku Gothic ProN W3" w:eastAsia="Hiragino Kaku Gothic ProN W3" w:hAnsi="Hiragino Kaku Gothic ProN W3" w:cs="Meiryo UI" w:hint="eastAsia"/>
          <w:color w:val="000000"/>
          <w:sz w:val="21"/>
          <w:szCs w:val="18"/>
        </w:rPr>
        <w:t>当社は、利用目的の記載にかかわらず、実践型起業塾「</w:t>
      </w:r>
      <w:proofErr w:type="spellStart"/>
      <w:r w:rsidRPr="009C349C">
        <w:rPr>
          <w:rFonts w:ascii="Hiragino Kaku Gothic ProN W3" w:eastAsia="Hiragino Kaku Gothic ProN W3" w:hAnsi="Hiragino Kaku Gothic ProN W3" w:cs="Meiryo UI" w:hint="eastAsia"/>
          <w:color w:val="000000"/>
          <w:sz w:val="21"/>
          <w:szCs w:val="18"/>
        </w:rPr>
        <w:t>STARTech</w:t>
      </w:r>
      <w:proofErr w:type="spellEnd"/>
      <w:r w:rsidRPr="009C349C">
        <w:rPr>
          <w:rFonts w:ascii="Hiragino Kaku Gothic ProN W3" w:eastAsia="Hiragino Kaku Gothic ProN W3" w:hAnsi="Hiragino Kaku Gothic ProN W3" w:cs="Meiryo UI" w:hint="eastAsia"/>
          <w:color w:val="000000"/>
          <w:sz w:val="21"/>
          <w:szCs w:val="18"/>
        </w:rPr>
        <w:t>」の運営の為だけに個人情報を利用いたします。</w:t>
      </w:r>
    </w:p>
    <w:p w14:paraId="22CB8A95" w14:textId="286348C1" w:rsidR="002A5DD0" w:rsidRPr="009D7609" w:rsidRDefault="002A5DD0" w:rsidP="009F63BD">
      <w:pPr>
        <w:pStyle w:val="10"/>
        <w:pBdr>
          <w:top w:val="nil"/>
          <w:left w:val="nil"/>
          <w:bottom w:val="nil"/>
          <w:right w:val="nil"/>
          <w:between w:val="nil"/>
        </w:pBdr>
        <w:ind w:left="210" w:right="560" w:hangingChars="100" w:hanging="210"/>
        <w:rPr>
          <w:rFonts w:ascii="Hiragino Kaku Gothic ProN W3" w:eastAsia="Hiragino Kaku Gothic ProN W3" w:hAnsi="Hiragino Kaku Gothic ProN W3" w:cs="Meiryo UI"/>
          <w:color w:val="000000"/>
          <w:sz w:val="21"/>
          <w:szCs w:val="18"/>
        </w:rPr>
      </w:pPr>
      <w:r>
        <w:rPr>
          <w:rFonts w:ascii="Hiragino Kaku Gothic ProN W3" w:eastAsia="Hiragino Kaku Gothic ProN W3" w:hAnsi="Hiragino Kaku Gothic ProN W3" w:cs="Meiryo UI" w:hint="eastAsia"/>
          <w:color w:val="000000"/>
          <w:sz w:val="21"/>
          <w:szCs w:val="18"/>
        </w:rPr>
        <w:t>※</w:t>
      </w:r>
      <w:r w:rsidRPr="002A5DD0">
        <w:rPr>
          <w:rFonts w:ascii="Hiragino Kaku Gothic ProN W3" w:eastAsia="Hiragino Kaku Gothic ProN W3" w:hAnsi="Hiragino Kaku Gothic ProN W3" w:cs="Meiryo UI" w:hint="eastAsia"/>
          <w:color w:val="000000"/>
          <w:sz w:val="21"/>
          <w:szCs w:val="18"/>
        </w:rPr>
        <w:t>お申込情報</w:t>
      </w:r>
      <w:r>
        <w:rPr>
          <w:rFonts w:ascii="Hiragino Kaku Gothic ProN W3" w:eastAsia="Hiragino Kaku Gothic ProN W3" w:hAnsi="Hiragino Kaku Gothic ProN W3" w:cs="Meiryo UI" w:hint="eastAsia"/>
          <w:color w:val="000000"/>
          <w:sz w:val="21"/>
          <w:szCs w:val="18"/>
        </w:rPr>
        <w:t>は、</w:t>
      </w:r>
      <w:r w:rsidRPr="002A5DD0">
        <w:rPr>
          <w:rFonts w:ascii="Hiragino Kaku Gothic ProN W3" w:eastAsia="Hiragino Kaku Gothic ProN W3" w:hAnsi="Hiragino Kaku Gothic ProN W3" w:cs="Meiryo UI" w:hint="eastAsia"/>
          <w:color w:val="000000"/>
          <w:sz w:val="21"/>
          <w:szCs w:val="18"/>
        </w:rPr>
        <w:t>主催である国立大学法人東京工業大学にも提供いたします。</w:t>
      </w:r>
    </w:p>
    <w:p w14:paraId="15207502" w14:textId="77777777" w:rsidR="009F63BD" w:rsidRDefault="009F63BD" w:rsidP="009D7609">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p>
    <w:p w14:paraId="58F627AC" w14:textId="576692F4" w:rsidR="009D7609" w:rsidRPr="009D7609" w:rsidRDefault="009D7609" w:rsidP="009D7609">
      <w:pPr>
        <w:pStyle w:val="10"/>
        <w:pBdr>
          <w:top w:val="nil"/>
          <w:left w:val="nil"/>
          <w:bottom w:val="nil"/>
          <w:right w:val="nil"/>
          <w:between w:val="nil"/>
        </w:pBdr>
        <w:rPr>
          <w:rFonts w:ascii="Hiragino Kaku Gothic ProN W3" w:eastAsia="Hiragino Kaku Gothic ProN W3" w:hAnsi="Hiragino Kaku Gothic ProN W3" w:cs="Meiryo UI"/>
          <w:color w:val="000000"/>
          <w:sz w:val="21"/>
          <w:szCs w:val="21"/>
        </w:rPr>
      </w:pPr>
      <w:r w:rsidRPr="00795999">
        <w:rPr>
          <w:rFonts w:ascii="Hiragino Kaku Gothic ProN W3" w:eastAsia="Hiragino Kaku Gothic ProN W3" w:hAnsi="Hiragino Kaku Gothic ProN W3" w:cs="Meiryo UI"/>
          <w:color w:val="000000"/>
          <w:sz w:val="21"/>
          <w:szCs w:val="21"/>
        </w:rPr>
        <w:t>●</w:t>
      </w:r>
      <w:bookmarkStart w:id="1" w:name="_Hlk107476214"/>
      <w:r w:rsidR="009C349C">
        <w:rPr>
          <w:rFonts w:ascii="Hiragino Kaku Gothic ProN W3" w:eastAsia="Hiragino Kaku Gothic ProN W3" w:hAnsi="Hiragino Kaku Gothic ProN W3" w:cs="Meiryo UI" w:hint="eastAsia"/>
          <w:color w:val="000000"/>
          <w:sz w:val="21"/>
          <w:szCs w:val="21"/>
        </w:rPr>
        <w:t>プライバシーポリシー</w:t>
      </w:r>
    </w:p>
    <w:p w14:paraId="5F0B5FD2" w14:textId="77777777" w:rsidR="009D7609" w:rsidRPr="009D7609" w:rsidRDefault="009D7609" w:rsidP="009C349C">
      <w:pPr>
        <w:pStyle w:val="10"/>
        <w:pBdr>
          <w:top w:val="nil"/>
          <w:left w:val="nil"/>
          <w:bottom w:val="nil"/>
          <w:right w:val="nil"/>
          <w:between w:val="nil"/>
        </w:pBdr>
        <w:ind w:leftChars="100" w:left="200"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株式会社先端技術共創機構（以下「当社」といいます）は、以下の内容に従い、個人情報（個人情報の保護に関する法律（以下「個人情報保護法」といいます）第2条第1項に定める個人情報を意味します。以下同じ。）を取り扱います。</w:t>
      </w:r>
    </w:p>
    <w:p w14:paraId="5267E9A8" w14:textId="77777777" w:rsidR="009D7609" w:rsidRPr="009D7609" w:rsidRDefault="009D7609" w:rsidP="009C349C">
      <w:pPr>
        <w:pStyle w:val="10"/>
        <w:pBdr>
          <w:top w:val="nil"/>
          <w:left w:val="nil"/>
          <w:bottom w:val="nil"/>
          <w:right w:val="nil"/>
          <w:between w:val="nil"/>
        </w:pBdr>
        <w:ind w:right="560" w:firstLineChars="100" w:firstLine="21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1. 個人情報の取得について</w:t>
      </w:r>
    </w:p>
    <w:p w14:paraId="777BC139"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当社は、個人情報を利用目的の達成に必要な範囲で、適法かつ公正な手段により取得します。</w:t>
      </w:r>
    </w:p>
    <w:p w14:paraId="61B096D3" w14:textId="77777777" w:rsidR="009D7609" w:rsidRPr="009D7609" w:rsidRDefault="009D7609" w:rsidP="009C349C">
      <w:pPr>
        <w:pStyle w:val="10"/>
        <w:pBdr>
          <w:top w:val="nil"/>
          <w:left w:val="nil"/>
          <w:bottom w:val="nil"/>
          <w:right w:val="nil"/>
          <w:between w:val="nil"/>
        </w:pBdr>
        <w:ind w:right="560" w:firstLineChars="100" w:firstLine="21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2. 個人情報の利用目的</w:t>
      </w:r>
    </w:p>
    <w:p w14:paraId="4E9704E1"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当社は、取得した個人情報を、以下の目的で利用します。</w:t>
      </w:r>
    </w:p>
    <w:p w14:paraId="12A2F89E" w14:textId="0A8EE15A" w:rsidR="009D7609" w:rsidRPr="009D7609" w:rsidRDefault="009D7609" w:rsidP="009D7609">
      <w:pPr>
        <w:pStyle w:val="10"/>
        <w:numPr>
          <w:ilvl w:val="0"/>
          <w:numId w:val="8"/>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技術の研究開発、開発並びに販売、及びその支援業務、知的財産権の取得、利用、管理、運用、使用許諾、仲介及び売買業務、教育及び研修、コンサルティング業務、投資及びインキュベーション、イベントの企画及び運営</w:t>
      </w:r>
    </w:p>
    <w:p w14:paraId="112886D0" w14:textId="77777777" w:rsidR="009D7609" w:rsidRPr="009D7609" w:rsidRDefault="009D7609" w:rsidP="009D7609">
      <w:pPr>
        <w:pStyle w:val="10"/>
        <w:numPr>
          <w:ilvl w:val="0"/>
          <w:numId w:val="8"/>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投資候補に対する経営サポート並びに出融資の検討及び判断</w:t>
      </w:r>
    </w:p>
    <w:p w14:paraId="5AC8A2FE" w14:textId="77777777" w:rsidR="009D7609" w:rsidRPr="009D7609" w:rsidRDefault="009D7609" w:rsidP="009D7609">
      <w:pPr>
        <w:pStyle w:val="10"/>
        <w:numPr>
          <w:ilvl w:val="0"/>
          <w:numId w:val="8"/>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クライアント企業の価値向上のための経営コンサルティング</w:t>
      </w:r>
    </w:p>
    <w:p w14:paraId="5E21C469" w14:textId="77777777" w:rsidR="009D7609" w:rsidRPr="009D7609" w:rsidRDefault="009D7609" w:rsidP="009D7609">
      <w:pPr>
        <w:pStyle w:val="10"/>
        <w:numPr>
          <w:ilvl w:val="0"/>
          <w:numId w:val="8"/>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大学等の研究機関等との研究開発、インキュベーション等の仕組みや活動等の検討</w:t>
      </w:r>
    </w:p>
    <w:p w14:paraId="5078DDB0" w14:textId="77777777" w:rsidR="009D7609" w:rsidRPr="009D7609" w:rsidRDefault="009D7609" w:rsidP="009D7609">
      <w:pPr>
        <w:pStyle w:val="10"/>
        <w:numPr>
          <w:ilvl w:val="0"/>
          <w:numId w:val="8"/>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従業員・役員・執行役員その他の従業者の採用選考及び採用後の人事管理</w:t>
      </w:r>
    </w:p>
    <w:p w14:paraId="47DD9835" w14:textId="77777777" w:rsidR="009D7609" w:rsidRPr="009D7609" w:rsidRDefault="009D7609" w:rsidP="009D7609">
      <w:pPr>
        <w:pStyle w:val="10"/>
        <w:numPr>
          <w:ilvl w:val="0"/>
          <w:numId w:val="8"/>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当社業務に関するお問い合わせ等への回答</w:t>
      </w:r>
    </w:p>
    <w:p w14:paraId="1B24F8FB" w14:textId="77777777" w:rsidR="009D7609" w:rsidRPr="009D7609" w:rsidRDefault="009D7609" w:rsidP="009D7609">
      <w:pPr>
        <w:pStyle w:val="10"/>
        <w:numPr>
          <w:ilvl w:val="0"/>
          <w:numId w:val="8"/>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当社のセミナーに関する案内、ニュースレターの送付その他情報提供</w:t>
      </w:r>
    </w:p>
    <w:p w14:paraId="747072D9" w14:textId="77777777" w:rsidR="009D7609" w:rsidRPr="009D7609" w:rsidRDefault="009D7609" w:rsidP="009D7609">
      <w:pPr>
        <w:pStyle w:val="10"/>
        <w:numPr>
          <w:ilvl w:val="0"/>
          <w:numId w:val="8"/>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その他上記に付随する当社の業務を適切かつ円滑に行うため</w:t>
      </w:r>
    </w:p>
    <w:p w14:paraId="18F2DB7B" w14:textId="77777777" w:rsidR="009D7609" w:rsidRPr="009D7609" w:rsidRDefault="009D7609" w:rsidP="009C349C">
      <w:pPr>
        <w:pStyle w:val="10"/>
        <w:pBdr>
          <w:top w:val="nil"/>
          <w:left w:val="nil"/>
          <w:bottom w:val="nil"/>
          <w:right w:val="nil"/>
          <w:between w:val="nil"/>
        </w:pBdr>
        <w:ind w:right="560" w:firstLineChars="100" w:firstLine="21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3. 個人情報の第三者提供について</w:t>
      </w:r>
    </w:p>
    <w:p w14:paraId="37DABFD9" w14:textId="77777777" w:rsidR="009D7609" w:rsidRPr="009D7609" w:rsidRDefault="009D7609" w:rsidP="009C349C">
      <w:pPr>
        <w:pStyle w:val="10"/>
        <w:pBdr>
          <w:top w:val="nil"/>
          <w:left w:val="nil"/>
          <w:bottom w:val="nil"/>
          <w:right w:val="nil"/>
          <w:between w:val="nil"/>
        </w:pBdr>
        <w:ind w:leftChars="100" w:left="200" w:right="560" w:firstLineChars="100" w:firstLine="21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法令に定める場合を除き、個人情報を事前にご本人の同意を得ることなく、第三者に提供いたしません。</w:t>
      </w:r>
    </w:p>
    <w:p w14:paraId="5DFEAA38" w14:textId="77777777" w:rsidR="009D7609" w:rsidRPr="009D7609" w:rsidRDefault="009D7609" w:rsidP="009C349C">
      <w:pPr>
        <w:pStyle w:val="10"/>
        <w:pBdr>
          <w:top w:val="nil"/>
          <w:left w:val="nil"/>
          <w:bottom w:val="nil"/>
          <w:right w:val="nil"/>
          <w:between w:val="nil"/>
        </w:pBdr>
        <w:ind w:right="560" w:firstLineChars="100" w:firstLine="21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4. 個人情報の共同利用</w:t>
      </w:r>
    </w:p>
    <w:p w14:paraId="0DD4FDA3"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当社は、以下に従い、各自が取得した個人情報を共同利用する場合があります。</w:t>
      </w:r>
    </w:p>
    <w:p w14:paraId="3F132125"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共同利用する個人情報</w:t>
      </w:r>
    </w:p>
    <w:p w14:paraId="5BEB547E" w14:textId="77777777" w:rsidR="009D7609" w:rsidRPr="009D7609" w:rsidRDefault="009D7609" w:rsidP="009C349C">
      <w:pPr>
        <w:pStyle w:val="10"/>
        <w:pBdr>
          <w:top w:val="nil"/>
          <w:left w:val="nil"/>
          <w:bottom w:val="nil"/>
          <w:right w:val="nil"/>
          <w:between w:val="nil"/>
        </w:pBdr>
        <w:ind w:leftChars="200" w:left="400"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氏名、所属する会社名、部署名、役職、電話番号、電子メールのアドレス、所属先住所などの連絡先、その他それぞれが保有する個人情報の全ての項目</w:t>
      </w:r>
    </w:p>
    <w:p w14:paraId="6E154D9F"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共同利用する者の範囲</w:t>
      </w:r>
    </w:p>
    <w:p w14:paraId="424FC386" w14:textId="16EF82C9"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当社、株式会社経営共創基盤及びその子会社</w:t>
      </w:r>
    </w:p>
    <w:p w14:paraId="090CC1C7"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利用する者の利用目的</w:t>
      </w:r>
    </w:p>
    <w:p w14:paraId="49729774" w14:textId="77777777" w:rsidR="009D7609" w:rsidRPr="009D7609" w:rsidRDefault="009D7609" w:rsidP="009C349C">
      <w:pPr>
        <w:pStyle w:val="10"/>
        <w:numPr>
          <w:ilvl w:val="0"/>
          <w:numId w:val="9"/>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独自又は共同でのサービスの提供</w:t>
      </w:r>
    </w:p>
    <w:p w14:paraId="4C2924C4" w14:textId="77777777" w:rsidR="009D7609" w:rsidRPr="009D7609" w:rsidRDefault="009D7609" w:rsidP="009C349C">
      <w:pPr>
        <w:pStyle w:val="10"/>
        <w:numPr>
          <w:ilvl w:val="0"/>
          <w:numId w:val="9"/>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当該サービス改善のためのアンケート調査</w:t>
      </w:r>
    </w:p>
    <w:p w14:paraId="6174550F" w14:textId="77777777" w:rsidR="009D7609" w:rsidRPr="009D7609" w:rsidRDefault="009D7609" w:rsidP="009C349C">
      <w:pPr>
        <w:pStyle w:val="10"/>
        <w:numPr>
          <w:ilvl w:val="0"/>
          <w:numId w:val="9"/>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当該サービスに関する情報提供</w:t>
      </w:r>
    </w:p>
    <w:p w14:paraId="46F002D4" w14:textId="77777777" w:rsidR="009D7609" w:rsidRPr="009D7609" w:rsidRDefault="009D7609" w:rsidP="009C349C">
      <w:pPr>
        <w:pStyle w:val="10"/>
        <w:numPr>
          <w:ilvl w:val="0"/>
          <w:numId w:val="9"/>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独自又は共同で開催するセミナーの案内、ニュースレターの送付、その他情報提供</w:t>
      </w:r>
    </w:p>
    <w:p w14:paraId="00A96BD1" w14:textId="77777777" w:rsidR="009D7609" w:rsidRPr="009D7609" w:rsidRDefault="009D7609" w:rsidP="009C349C">
      <w:pPr>
        <w:pStyle w:val="10"/>
        <w:numPr>
          <w:ilvl w:val="0"/>
          <w:numId w:val="9"/>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各種お問い合わせへの対応</w:t>
      </w:r>
    </w:p>
    <w:p w14:paraId="7E99DA82" w14:textId="77777777" w:rsidR="009D7609" w:rsidRPr="009D7609" w:rsidRDefault="009D7609" w:rsidP="009C349C">
      <w:pPr>
        <w:pStyle w:val="10"/>
        <w:numPr>
          <w:ilvl w:val="0"/>
          <w:numId w:val="9"/>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lastRenderedPageBreak/>
        <w:t>上記の各利用目的に付随する目的</w:t>
      </w:r>
    </w:p>
    <w:p w14:paraId="6F60A629"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共同利用される個人情報の管理について責任を有する者</w:t>
      </w:r>
    </w:p>
    <w:p w14:paraId="69D35EB7"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株式会社先端技術共創機構</w:t>
      </w:r>
    </w:p>
    <w:p w14:paraId="6CE57B01" w14:textId="77777777" w:rsidR="009D7609" w:rsidRPr="009D7609" w:rsidRDefault="009D7609" w:rsidP="009C349C">
      <w:pPr>
        <w:pStyle w:val="10"/>
        <w:pBdr>
          <w:top w:val="nil"/>
          <w:left w:val="nil"/>
          <w:bottom w:val="nil"/>
          <w:right w:val="nil"/>
          <w:between w:val="nil"/>
        </w:pBdr>
        <w:ind w:right="560" w:firstLineChars="100" w:firstLine="21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5. 個人情報の管理について</w:t>
      </w:r>
    </w:p>
    <w:p w14:paraId="3AACBE1D"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当社は、個人情報を正確かつ最新の内容に保つように努めます。</w:t>
      </w:r>
    </w:p>
    <w:p w14:paraId="100635FB" w14:textId="77777777" w:rsidR="009D7609" w:rsidRPr="009D7609" w:rsidRDefault="009D7609" w:rsidP="009C349C">
      <w:pPr>
        <w:pStyle w:val="10"/>
        <w:pBdr>
          <w:top w:val="nil"/>
          <w:left w:val="nil"/>
          <w:bottom w:val="nil"/>
          <w:right w:val="nil"/>
          <w:between w:val="nil"/>
        </w:pBdr>
        <w:ind w:leftChars="200" w:left="400"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は、個人情報の漏えい、滅失又は毀損等を防止するため、必要かつ適切な措置を講じます。また、個人情報の安全な管理が図られるよう、役員及び従業員に対して必要かつ適切な監督を行うとともに、個人情報の取扱いの全部又は一部を外部業者へ委託する場合には、委託先に対して必要かつ適切な監督を行います。</w:t>
      </w:r>
    </w:p>
    <w:p w14:paraId="595190AF" w14:textId="77777777" w:rsidR="009D7609" w:rsidRPr="009D7609" w:rsidRDefault="009D7609" w:rsidP="009C349C">
      <w:pPr>
        <w:pStyle w:val="10"/>
        <w:pBdr>
          <w:top w:val="nil"/>
          <w:left w:val="nil"/>
          <w:bottom w:val="nil"/>
          <w:right w:val="nil"/>
          <w:between w:val="nil"/>
        </w:pBdr>
        <w:ind w:right="560" w:firstLineChars="100" w:firstLine="21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6. 個人情報の開示・訂正・削除について</w:t>
      </w:r>
    </w:p>
    <w:p w14:paraId="292873C0" w14:textId="77777777" w:rsidR="009D7609" w:rsidRPr="009D7609" w:rsidRDefault="009D7609" w:rsidP="009C349C">
      <w:pPr>
        <w:pStyle w:val="10"/>
        <w:pBdr>
          <w:top w:val="nil"/>
          <w:left w:val="nil"/>
          <w:bottom w:val="nil"/>
          <w:right w:val="nil"/>
          <w:between w:val="nil"/>
        </w:pBdr>
        <w:ind w:leftChars="200" w:left="400"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は、当社が保有する個人情報に関して、個人情報保護法に基づく開示、訂正・追加・削除、利用停止・消去、第三者提供の停止又は利用目的の通知にかかるご本人からのご請求があった場合には、ご本人であることを確認の上、個人情報保護法に従って適切に対応いたします。</w:t>
      </w:r>
    </w:p>
    <w:p w14:paraId="0FED4EFD" w14:textId="77777777" w:rsidR="009D7609" w:rsidRPr="009D7609" w:rsidRDefault="009D7609" w:rsidP="009C349C">
      <w:pPr>
        <w:pStyle w:val="10"/>
        <w:pBdr>
          <w:top w:val="nil"/>
          <w:left w:val="nil"/>
          <w:bottom w:val="nil"/>
          <w:right w:val="nil"/>
          <w:between w:val="nil"/>
        </w:pBdr>
        <w:ind w:right="560" w:firstLineChars="100" w:firstLine="21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7. プライバシーポリシーの見直し</w:t>
      </w:r>
    </w:p>
    <w:p w14:paraId="1DFC0944" w14:textId="77777777" w:rsidR="009D7609" w:rsidRPr="009D7609" w:rsidRDefault="009D7609" w:rsidP="009C349C">
      <w:pPr>
        <w:pStyle w:val="10"/>
        <w:pBdr>
          <w:top w:val="nil"/>
          <w:left w:val="nil"/>
          <w:bottom w:val="nil"/>
          <w:right w:val="nil"/>
          <w:between w:val="nil"/>
        </w:pBdr>
        <w:ind w:leftChars="200" w:left="400"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当社は、この方針の全部又は一部を改訂することがあります。なお、重要な変更がある場合には、当社ホームページ上においてお知らせいたします。</w:t>
      </w:r>
    </w:p>
    <w:p w14:paraId="68FC48DF" w14:textId="77777777" w:rsidR="009D7609" w:rsidRPr="009D7609" w:rsidRDefault="009D7609" w:rsidP="009C349C">
      <w:pPr>
        <w:pStyle w:val="10"/>
        <w:pBdr>
          <w:top w:val="nil"/>
          <w:left w:val="nil"/>
          <w:bottom w:val="nil"/>
          <w:right w:val="nil"/>
          <w:between w:val="nil"/>
        </w:pBdr>
        <w:ind w:right="560" w:firstLineChars="100" w:firstLine="21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8. お問い合わせ窓口</w:t>
      </w:r>
    </w:p>
    <w:p w14:paraId="318484AE" w14:textId="77777777" w:rsidR="009D7609" w:rsidRPr="009D7609" w:rsidRDefault="009D7609" w:rsidP="009C349C">
      <w:pPr>
        <w:pStyle w:val="10"/>
        <w:pBdr>
          <w:top w:val="nil"/>
          <w:left w:val="nil"/>
          <w:bottom w:val="nil"/>
          <w:right w:val="nil"/>
          <w:between w:val="nil"/>
        </w:pBdr>
        <w:ind w:leftChars="200" w:left="400"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当社が保有する個人情報に関する開示のご請求、その他個人情報の取扱いに関するご質問やお問い合わせは、お問い合わせフォームよりお申し出下さい。</w:t>
      </w:r>
    </w:p>
    <w:p w14:paraId="43E2CFBE" w14:textId="77777777" w:rsidR="009D7609" w:rsidRPr="009D7609" w:rsidRDefault="009D7609" w:rsidP="009C349C">
      <w:pPr>
        <w:pStyle w:val="10"/>
        <w:pBdr>
          <w:top w:val="nil"/>
          <w:left w:val="nil"/>
          <w:bottom w:val="nil"/>
          <w:right w:val="nil"/>
          <w:between w:val="nil"/>
        </w:pBdr>
        <w:ind w:right="560" w:firstLineChars="200" w:firstLine="420"/>
        <w:rPr>
          <w:rFonts w:ascii="Hiragino Kaku Gothic ProN W3" w:eastAsia="Hiragino Kaku Gothic ProN W3" w:hAnsi="Hiragino Kaku Gothic ProN W3" w:cs="Meiryo UI"/>
          <w:b/>
          <w:bCs/>
          <w:color w:val="000000"/>
          <w:sz w:val="21"/>
          <w:szCs w:val="18"/>
        </w:rPr>
      </w:pPr>
      <w:r w:rsidRPr="009D7609">
        <w:rPr>
          <w:rFonts w:ascii="Hiragino Kaku Gothic ProN W3" w:eastAsia="Hiragino Kaku Gothic ProN W3" w:hAnsi="Hiragino Kaku Gothic ProN W3" w:cs="Meiryo UI" w:hint="eastAsia"/>
          <w:b/>
          <w:bCs/>
          <w:color w:val="000000"/>
          <w:sz w:val="21"/>
          <w:szCs w:val="18"/>
        </w:rPr>
        <w:t>Cookieなどの利用について</w:t>
      </w:r>
    </w:p>
    <w:p w14:paraId="6F487F44" w14:textId="77777777" w:rsidR="009D7609" w:rsidRPr="009D7609" w:rsidRDefault="009D7609" w:rsidP="009C349C">
      <w:pPr>
        <w:pStyle w:val="10"/>
        <w:pBdr>
          <w:top w:val="nil"/>
          <w:left w:val="nil"/>
          <w:bottom w:val="nil"/>
          <w:right w:val="nil"/>
          <w:between w:val="nil"/>
        </w:pBdr>
        <w:ind w:leftChars="200" w:left="400"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当社は、本ポリシーに記載した目的のために、Cookieなどを利用することがあります。 Cookieとは、ウェブサイトを訪問するとき、クライアント等のコンピュータに保存される小さなテキストファイルです。このテキストファイルは、後日再びそのウェブサイトを訪問した際にサイト運営者が読むことができるような情報を格納保存します。 当社は、以下のような目的でCookieや類似のウェブ追跡技術（ウェブビーコン、ピクセルなど)を使用する場合があります。</w:t>
      </w:r>
    </w:p>
    <w:p w14:paraId="4B474C56" w14:textId="77777777" w:rsidR="009D7609" w:rsidRPr="009D7609" w:rsidRDefault="009D7609" w:rsidP="009D7609">
      <w:pPr>
        <w:pStyle w:val="10"/>
        <w:numPr>
          <w:ilvl w:val="0"/>
          <w:numId w:val="10"/>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ログイン状態を記憶し、訪問者の認証やセッションの維持、セキュリティ対策に利用するため</w:t>
      </w:r>
    </w:p>
    <w:p w14:paraId="09486A2B" w14:textId="77777777" w:rsidR="009D7609" w:rsidRPr="009D7609" w:rsidRDefault="009D7609" w:rsidP="009D7609">
      <w:pPr>
        <w:pStyle w:val="10"/>
        <w:numPr>
          <w:ilvl w:val="0"/>
          <w:numId w:val="10"/>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言語などの設定内容や最終訪問日時などを記憶しておき、利便性を向上するため</w:t>
      </w:r>
    </w:p>
    <w:p w14:paraId="3A1DAED1" w14:textId="77777777" w:rsidR="009D7609" w:rsidRPr="009D7609" w:rsidRDefault="009D7609" w:rsidP="009D7609">
      <w:pPr>
        <w:pStyle w:val="10"/>
        <w:numPr>
          <w:ilvl w:val="0"/>
          <w:numId w:val="10"/>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訪問回数や利用形態などを把握することにより、より良いサービスを提供するため</w:t>
      </w:r>
    </w:p>
    <w:p w14:paraId="1FC84E70" w14:textId="279A223F" w:rsidR="009D7609" w:rsidRDefault="009D7609" w:rsidP="009D7609">
      <w:pPr>
        <w:pStyle w:val="10"/>
        <w:numPr>
          <w:ilvl w:val="0"/>
          <w:numId w:val="10"/>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r w:rsidRPr="009D7609">
        <w:rPr>
          <w:rFonts w:ascii="Hiragino Kaku Gothic ProN W3" w:eastAsia="Hiragino Kaku Gothic ProN W3" w:hAnsi="Hiragino Kaku Gothic ProN W3" w:cs="Meiryo UI" w:hint="eastAsia"/>
          <w:color w:val="000000"/>
          <w:sz w:val="21"/>
          <w:szCs w:val="18"/>
        </w:rPr>
        <w:t>ブラウザの設定やその他のツールを用いて、Cookieを受け入れるかどうかを制御することができます。しかし、お客様がもしCookieを無効化するか、Cookieを設定する機能を制限する場合は、ウェブサイトの全部または一部の機能にアクセスできなくなり、その結果としてお客様の全体的な利便性を制限する可能性があります。</w:t>
      </w:r>
    </w:p>
    <w:p w14:paraId="5F209BA8" w14:textId="77777777" w:rsidR="009C349C" w:rsidRDefault="009C349C" w:rsidP="009D7609">
      <w:pPr>
        <w:pStyle w:val="10"/>
        <w:numPr>
          <w:ilvl w:val="0"/>
          <w:numId w:val="10"/>
        </w:numPr>
        <w:pBdr>
          <w:top w:val="nil"/>
          <w:left w:val="nil"/>
          <w:bottom w:val="nil"/>
          <w:right w:val="nil"/>
          <w:between w:val="nil"/>
        </w:pBdr>
        <w:ind w:right="560"/>
        <w:rPr>
          <w:rFonts w:ascii="Hiragino Kaku Gothic ProN W3" w:eastAsia="Hiragino Kaku Gothic ProN W3" w:hAnsi="Hiragino Kaku Gothic ProN W3" w:cs="Meiryo UI"/>
          <w:color w:val="000000"/>
          <w:sz w:val="21"/>
          <w:szCs w:val="18"/>
        </w:rPr>
      </w:pPr>
    </w:p>
    <w:bookmarkEnd w:id="1"/>
    <w:p w14:paraId="18AD7BB7" w14:textId="77777777" w:rsidR="009D7609" w:rsidRPr="009D7609" w:rsidRDefault="009D7609" w:rsidP="00911699">
      <w:pPr>
        <w:pStyle w:val="10"/>
        <w:pBdr>
          <w:top w:val="nil"/>
          <w:left w:val="nil"/>
          <w:bottom w:val="nil"/>
          <w:right w:val="nil"/>
          <w:between w:val="nil"/>
        </w:pBdr>
        <w:ind w:right="560"/>
        <w:rPr>
          <w:rFonts w:ascii="Hiragino Kaku Gothic ProN W3" w:eastAsia="Hiragino Kaku Gothic ProN W3" w:hAnsi="Hiragino Kaku Gothic ProN W3" w:cs="Meiryo UI"/>
          <w:color w:val="000000"/>
          <w:sz w:val="14"/>
          <w:szCs w:val="18"/>
        </w:rPr>
      </w:pPr>
    </w:p>
    <w:sectPr w:rsidR="009D7609" w:rsidRPr="009D7609" w:rsidSect="00B66D42">
      <w:pgSz w:w="11906" w:h="16838" w:code="9"/>
      <w:pgMar w:top="720" w:right="720" w:bottom="720" w:left="720" w:header="680"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A2C8D" w14:textId="77777777" w:rsidR="00A8329F" w:rsidRDefault="00A8329F">
      <w:r>
        <w:separator/>
      </w:r>
    </w:p>
  </w:endnote>
  <w:endnote w:type="continuationSeparator" w:id="0">
    <w:p w14:paraId="690CDEE2" w14:textId="77777777" w:rsidR="00A8329F" w:rsidRDefault="00A8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 P丸ゴシック体M">
    <w:altName w:val="ＭＳ ゴシック"/>
    <w:charset w:val="80"/>
    <w:family w:val="modern"/>
    <w:pitch w:val="variable"/>
    <w:sig w:usb0="00000001" w:usb1="08070000" w:usb2="00000010" w:usb3="00000000" w:csb0="00020000"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3">
    <w:altName w:val="游ゴシック"/>
    <w:charset w:val="80"/>
    <w:family w:val="swiss"/>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0586" w14:textId="0946C0C0" w:rsidR="00B5546E" w:rsidRPr="0037566C" w:rsidRDefault="00B5546E" w:rsidP="0037566C">
    <w:pPr>
      <w:pStyle w:val="10"/>
      <w:widowControl w:val="0"/>
      <w:pBdr>
        <w:top w:val="nil"/>
        <w:left w:val="nil"/>
        <w:bottom w:val="nil"/>
        <w:right w:val="nil"/>
        <w:between w:val="nil"/>
      </w:pBdr>
      <w:jc w:val="center"/>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separate"/>
    </w:r>
    <w:r w:rsidR="00BD3003">
      <w:rPr>
        <w:rFonts w:eastAsia="Century"/>
        <w:noProof/>
        <w:color w:val="000000"/>
        <w:sz w:val="21"/>
        <w:szCs w:val="21"/>
      </w:rPr>
      <w:t>2</w:t>
    </w:r>
    <w:r>
      <w:rPr>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73956" w14:textId="77777777" w:rsidR="00A8329F" w:rsidRDefault="00A8329F">
      <w:r>
        <w:separator/>
      </w:r>
    </w:p>
  </w:footnote>
  <w:footnote w:type="continuationSeparator" w:id="0">
    <w:p w14:paraId="25FE16A4" w14:textId="77777777" w:rsidR="00A8329F" w:rsidRDefault="00A8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77CB" w14:textId="087BC8F0" w:rsidR="00B367E4" w:rsidRPr="00795999" w:rsidRDefault="00BD3003" w:rsidP="00B66D42">
    <w:pPr>
      <w:pStyle w:val="aa"/>
      <w:wordWrap w:val="0"/>
      <w:jc w:val="right"/>
      <w:rPr>
        <w:rFonts w:ascii="Hiragino Kaku Gothic ProN W3" w:eastAsia="Hiragino Kaku Gothic ProN W3" w:hAnsi="Hiragino Kaku Gothic ProN W3"/>
      </w:rPr>
    </w:pPr>
    <w:r>
      <w:rPr>
        <w:rFonts w:ascii="Hiragino Kaku Gothic ProN W3" w:eastAsia="Hiragino Kaku Gothic ProN W3" w:hAnsi="Hiragino Kaku Gothic ProN W3" w:hint="eastAsia"/>
        <w:color w:val="000000" w:themeColor="text1"/>
      </w:rPr>
      <w:t>2022</w:t>
    </w:r>
    <w:r>
      <w:rPr>
        <w:rFonts w:ascii="Hiragino Kaku Gothic ProN W3" w:eastAsia="Hiragino Kaku Gothic ProN W3" w:hAnsi="Hiragino Kaku Gothic ProN W3" w:hint="eastAsia"/>
        <w:color w:val="000000" w:themeColor="text1"/>
      </w:rPr>
      <w:t>年度</w:t>
    </w:r>
    <w:r w:rsidR="00795999" w:rsidRPr="00795999">
      <w:rPr>
        <w:rFonts w:ascii="Hiragino Kaku Gothic ProN W3" w:eastAsia="Hiragino Kaku Gothic ProN W3" w:hAnsi="Hiragino Kaku Gothic ProN W3" w:hint="eastAsia"/>
        <w:color w:val="000000" w:themeColor="text1"/>
      </w:rPr>
      <w:t>実践</w:t>
    </w:r>
    <w:r w:rsidR="003669AE">
      <w:rPr>
        <w:rFonts w:ascii="Hiragino Kaku Gothic ProN W3" w:eastAsia="Hiragino Kaku Gothic ProN W3" w:hAnsi="Hiragino Kaku Gothic ProN W3" w:hint="eastAsia"/>
        <w:color w:val="000000" w:themeColor="text1"/>
      </w:rPr>
      <w:t>型起業</w:t>
    </w:r>
    <w:r w:rsidR="00795999" w:rsidRPr="00795999">
      <w:rPr>
        <w:rFonts w:ascii="Hiragino Kaku Gothic ProN W3" w:eastAsia="Hiragino Kaku Gothic ProN W3" w:hAnsi="Hiragino Kaku Gothic ProN W3" w:hint="eastAsia"/>
        <w:color w:val="000000" w:themeColor="text1"/>
      </w:rPr>
      <w:t>塾『</w:t>
    </w:r>
    <w:proofErr w:type="spellStart"/>
    <w:r w:rsidR="00795999" w:rsidRPr="00795999">
      <w:rPr>
        <w:rFonts w:ascii="Hiragino Kaku Gothic ProN W3" w:eastAsia="Hiragino Kaku Gothic ProN W3" w:hAnsi="Hiragino Kaku Gothic ProN W3"/>
        <w:color w:val="000000" w:themeColor="text1"/>
      </w:rPr>
      <w:t>STARTech</w:t>
    </w:r>
    <w:proofErr w:type="spellEnd"/>
    <w:r w:rsidR="00795999" w:rsidRPr="00795999">
      <w:rPr>
        <w:rFonts w:ascii="Hiragino Kaku Gothic ProN W3" w:eastAsia="Hiragino Kaku Gothic ProN W3" w:hAnsi="Hiragino Kaku Gothic ProN W3" w:hint="eastAsia"/>
        <w:color w:val="000000" w:themeColor="text1"/>
      </w:rPr>
      <w:t>』</w:t>
    </w:r>
    <w:r w:rsidR="003933E6">
      <w:rPr>
        <w:rFonts w:ascii="Hiragino Kaku Gothic ProN W3" w:eastAsia="Hiragino Kaku Gothic ProN W3" w:hAnsi="Hiragino Kaku Gothic ProN W3" w:hint="eastAsia"/>
        <w:color w:val="000000" w:themeColor="text1"/>
      </w:rPr>
      <w:t>ビジネスアイデアコンテストエントリー</w:t>
    </w:r>
    <w:r w:rsidR="00B367E4" w:rsidRPr="00795999">
      <w:rPr>
        <w:rFonts w:ascii="Hiragino Kaku Gothic ProN W3" w:eastAsia="Hiragino Kaku Gothic ProN W3" w:hAnsi="Hiragino Kaku Gothic ProN W3" w:hint="eastAsia"/>
      </w:rPr>
      <w:t>シート</w:t>
    </w:r>
  </w:p>
  <w:p w14:paraId="537A612B" w14:textId="4CF16271" w:rsidR="00B5546E" w:rsidRDefault="00B5546E">
    <w:pPr>
      <w:pStyle w:val="10"/>
      <w:widowControl w:val="0"/>
      <w:pBdr>
        <w:top w:val="nil"/>
        <w:left w:val="nil"/>
        <w:bottom w:val="nil"/>
        <w:right w:val="nil"/>
        <w:between w:val="nil"/>
      </w:pBdr>
      <w:ind w:right="210"/>
      <w:jc w:val="right"/>
      <w:rPr>
        <w:rFonts w:ascii="ＭＳ Ｐゴシック" w:eastAsia="ＭＳ Ｐゴシック" w:hAnsi="ＭＳ Ｐゴシック" w:cs="ＭＳ Ｐゴシック"/>
        <w:color w:val="000000"/>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A1E9B" w14:textId="338F2ED4" w:rsidR="00B66D42" w:rsidRDefault="00BD3003" w:rsidP="00B66D42">
    <w:pPr>
      <w:pStyle w:val="aa"/>
      <w:jc w:val="right"/>
    </w:pPr>
    <w:r>
      <w:rPr>
        <w:rFonts w:ascii="Hiragino Kaku Gothic ProN W3" w:eastAsia="Hiragino Kaku Gothic ProN W3" w:hAnsi="Hiragino Kaku Gothic ProN W3" w:hint="eastAsia"/>
        <w:color w:val="000000" w:themeColor="text1"/>
      </w:rPr>
      <w:t>2022</w:t>
    </w:r>
    <w:r>
      <w:rPr>
        <w:rFonts w:ascii="Hiragino Kaku Gothic ProN W3" w:eastAsia="Hiragino Kaku Gothic ProN W3" w:hAnsi="Hiragino Kaku Gothic ProN W3" w:hint="eastAsia"/>
        <w:color w:val="000000" w:themeColor="text1"/>
      </w:rPr>
      <w:t>年度</w:t>
    </w:r>
    <w:r w:rsidR="00B66D42" w:rsidRPr="00795999">
      <w:rPr>
        <w:rFonts w:ascii="Hiragino Kaku Gothic ProN W3" w:eastAsia="Hiragino Kaku Gothic ProN W3" w:hAnsi="Hiragino Kaku Gothic ProN W3" w:hint="eastAsia"/>
        <w:color w:val="000000" w:themeColor="text1"/>
      </w:rPr>
      <w:t>実践</w:t>
    </w:r>
    <w:r w:rsidR="00B66D42">
      <w:rPr>
        <w:rFonts w:ascii="Hiragino Kaku Gothic ProN W3" w:eastAsia="Hiragino Kaku Gothic ProN W3" w:hAnsi="Hiragino Kaku Gothic ProN W3" w:hint="eastAsia"/>
        <w:color w:val="000000" w:themeColor="text1"/>
      </w:rPr>
      <w:t>型起業</w:t>
    </w:r>
    <w:r w:rsidR="00B66D42" w:rsidRPr="00795999">
      <w:rPr>
        <w:rFonts w:ascii="Hiragino Kaku Gothic ProN W3" w:eastAsia="Hiragino Kaku Gothic ProN W3" w:hAnsi="Hiragino Kaku Gothic ProN W3" w:hint="eastAsia"/>
        <w:color w:val="000000" w:themeColor="text1"/>
      </w:rPr>
      <w:t>塾『</w:t>
    </w:r>
    <w:proofErr w:type="spellStart"/>
    <w:r w:rsidR="00B66D42" w:rsidRPr="00795999">
      <w:rPr>
        <w:rFonts w:ascii="Hiragino Kaku Gothic ProN W3" w:eastAsia="Hiragino Kaku Gothic ProN W3" w:hAnsi="Hiragino Kaku Gothic ProN W3"/>
        <w:color w:val="000000" w:themeColor="text1"/>
      </w:rPr>
      <w:t>STARTech</w:t>
    </w:r>
    <w:proofErr w:type="spellEnd"/>
    <w:r w:rsidR="00B66D42" w:rsidRPr="00795999">
      <w:rPr>
        <w:rFonts w:ascii="Hiragino Kaku Gothic ProN W3" w:eastAsia="Hiragino Kaku Gothic ProN W3" w:hAnsi="Hiragino Kaku Gothic ProN W3" w:hint="eastAsia"/>
        <w:color w:val="000000" w:themeColor="text1"/>
      </w:rPr>
      <w:t>』</w:t>
    </w:r>
    <w:r w:rsidR="00B66D42">
      <w:rPr>
        <w:rFonts w:ascii="Hiragino Kaku Gothic ProN W3" w:eastAsia="Hiragino Kaku Gothic ProN W3" w:hAnsi="Hiragino Kaku Gothic ProN W3" w:hint="eastAsia"/>
        <w:color w:val="000000" w:themeColor="text1"/>
      </w:rPr>
      <w:t>ビジネスアイデアコンテストエントリー</w:t>
    </w:r>
    <w:r w:rsidR="00B66D42" w:rsidRPr="00795999">
      <w:rPr>
        <w:rFonts w:ascii="Hiragino Kaku Gothic ProN W3" w:eastAsia="Hiragino Kaku Gothic ProN W3" w:hAnsi="Hiragino Kaku Gothic ProN W3" w:hint="eastAsia"/>
      </w:rPr>
      <w:t>シート</w:t>
    </w:r>
    <w:r w:rsidR="009D7609">
      <w:rPr>
        <w:rFonts w:ascii="Hiragino Kaku Gothic ProN W3" w:eastAsia="Hiragino Kaku Gothic ProN W3" w:hAnsi="Hiragino Kaku Gothic ProN W3"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B520B"/>
    <w:multiLevelType w:val="multilevel"/>
    <w:tmpl w:val="0DA61B08"/>
    <w:lvl w:ilvl="0">
      <w:start w:val="1"/>
      <w:numFmt w:val="bullet"/>
      <w:lvlText w:val=""/>
      <w:lvlJc w:val="left"/>
      <w:pPr>
        <w:tabs>
          <w:tab w:val="num" w:pos="928"/>
        </w:tabs>
        <w:ind w:left="928" w:hanging="360"/>
      </w:pPr>
      <w:rPr>
        <w:rFonts w:ascii="Wingdings" w:hAnsi="Wingding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 w15:restartNumberingAfterBreak="0">
    <w:nsid w:val="1CC2022F"/>
    <w:multiLevelType w:val="hybridMultilevel"/>
    <w:tmpl w:val="C472DE3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81B1F2A"/>
    <w:multiLevelType w:val="hybridMultilevel"/>
    <w:tmpl w:val="50BCA880"/>
    <w:lvl w:ilvl="0" w:tplc="A798F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706B4D"/>
    <w:multiLevelType w:val="hybridMultilevel"/>
    <w:tmpl w:val="1F8CC4FC"/>
    <w:lvl w:ilvl="0" w:tplc="AAC858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C65449"/>
    <w:multiLevelType w:val="hybridMultilevel"/>
    <w:tmpl w:val="3A100ABE"/>
    <w:lvl w:ilvl="0" w:tplc="DF067AEE">
      <w:start w:val="2"/>
      <w:numFmt w:val="decimal"/>
      <w:lvlText w:val="%1．"/>
      <w:lvlJc w:val="left"/>
      <w:pPr>
        <w:ind w:left="360" w:hanging="360"/>
      </w:pPr>
      <w:rPr>
        <w:rFonts w:hint="default"/>
      </w:rPr>
    </w:lvl>
    <w:lvl w:ilvl="1" w:tplc="656E89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365B21"/>
    <w:multiLevelType w:val="multilevel"/>
    <w:tmpl w:val="99FE377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58CD7E06"/>
    <w:multiLevelType w:val="hybridMultilevel"/>
    <w:tmpl w:val="DD6AEB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9822F8"/>
    <w:multiLevelType w:val="multilevel"/>
    <w:tmpl w:val="57BA15E6"/>
    <w:lvl w:ilvl="0">
      <w:numFmt w:val="bullet"/>
      <w:lvlText w:val="■"/>
      <w:lvlJc w:val="left"/>
      <w:pPr>
        <w:ind w:left="360" w:hanging="360"/>
      </w:pPr>
      <w:rPr>
        <w:rFonts w:ascii="AR P丸ゴシック体M" w:eastAsia="AR P丸ゴシック体M" w:hAnsi="AR P丸ゴシック体M" w:cs="AR P丸ゴシック体M"/>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8" w15:restartNumberingAfterBreak="0">
    <w:nsid w:val="64AE3EE4"/>
    <w:multiLevelType w:val="hybridMultilevel"/>
    <w:tmpl w:val="256E2EDC"/>
    <w:lvl w:ilvl="0" w:tplc="2DCE9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730AE1"/>
    <w:multiLevelType w:val="multilevel"/>
    <w:tmpl w:val="B9E0504E"/>
    <w:lvl w:ilvl="0">
      <w:start w:val="1"/>
      <w:numFmt w:val="bullet"/>
      <w:lvlText w:val=""/>
      <w:lvlJc w:val="left"/>
      <w:pPr>
        <w:tabs>
          <w:tab w:val="num" w:pos="1080"/>
        </w:tabs>
        <w:ind w:left="1080" w:hanging="360"/>
      </w:pPr>
      <w:rPr>
        <w:rFonts w:ascii="Wingdings" w:hAnsi="Wingding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7"/>
  </w:num>
  <w:num w:numId="2">
    <w:abstractNumId w:val="1"/>
  </w:num>
  <w:num w:numId="3">
    <w:abstractNumId w:val="8"/>
  </w:num>
  <w:num w:numId="4">
    <w:abstractNumId w:val="3"/>
  </w:num>
  <w:num w:numId="5">
    <w:abstractNumId w:val="2"/>
  </w:num>
  <w:num w:numId="6">
    <w:abstractNumId w:val="4"/>
  </w:num>
  <w:num w:numId="7">
    <w:abstractNumId w:val="6"/>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50"/>
    <w:rsid w:val="0007671C"/>
    <w:rsid w:val="00082191"/>
    <w:rsid w:val="00123DF3"/>
    <w:rsid w:val="00171BCA"/>
    <w:rsid w:val="00182B47"/>
    <w:rsid w:val="00183DAC"/>
    <w:rsid w:val="00192CF3"/>
    <w:rsid w:val="002314FC"/>
    <w:rsid w:val="002752ED"/>
    <w:rsid w:val="002768A9"/>
    <w:rsid w:val="002A5DD0"/>
    <w:rsid w:val="002E0C48"/>
    <w:rsid w:val="00345BA4"/>
    <w:rsid w:val="003669AE"/>
    <w:rsid w:val="0037566C"/>
    <w:rsid w:val="003933E6"/>
    <w:rsid w:val="003B45A6"/>
    <w:rsid w:val="003C4756"/>
    <w:rsid w:val="004033DF"/>
    <w:rsid w:val="00427AA7"/>
    <w:rsid w:val="00436B47"/>
    <w:rsid w:val="00475A54"/>
    <w:rsid w:val="00476DD3"/>
    <w:rsid w:val="004803FC"/>
    <w:rsid w:val="00481EE5"/>
    <w:rsid w:val="00486601"/>
    <w:rsid w:val="00646BDE"/>
    <w:rsid w:val="00650086"/>
    <w:rsid w:val="00654320"/>
    <w:rsid w:val="006A072C"/>
    <w:rsid w:val="006E626E"/>
    <w:rsid w:val="006F7EA4"/>
    <w:rsid w:val="0078591E"/>
    <w:rsid w:val="00795999"/>
    <w:rsid w:val="007D0150"/>
    <w:rsid w:val="007D3FBD"/>
    <w:rsid w:val="007F79B4"/>
    <w:rsid w:val="00804CAC"/>
    <w:rsid w:val="008D50D8"/>
    <w:rsid w:val="00911699"/>
    <w:rsid w:val="009C349C"/>
    <w:rsid w:val="009D1149"/>
    <w:rsid w:val="009D7609"/>
    <w:rsid w:val="009F63BD"/>
    <w:rsid w:val="00A10352"/>
    <w:rsid w:val="00A26FDD"/>
    <w:rsid w:val="00A470C8"/>
    <w:rsid w:val="00A473A1"/>
    <w:rsid w:val="00A8329F"/>
    <w:rsid w:val="00A90224"/>
    <w:rsid w:val="00AD7007"/>
    <w:rsid w:val="00AE6DA6"/>
    <w:rsid w:val="00AF4C1B"/>
    <w:rsid w:val="00B00012"/>
    <w:rsid w:val="00B107BF"/>
    <w:rsid w:val="00B32601"/>
    <w:rsid w:val="00B367E4"/>
    <w:rsid w:val="00B5546E"/>
    <w:rsid w:val="00B66D42"/>
    <w:rsid w:val="00B80EA7"/>
    <w:rsid w:val="00BA7471"/>
    <w:rsid w:val="00BB30D9"/>
    <w:rsid w:val="00BD3003"/>
    <w:rsid w:val="00BE75F3"/>
    <w:rsid w:val="00C44157"/>
    <w:rsid w:val="00CF06CE"/>
    <w:rsid w:val="00D76910"/>
    <w:rsid w:val="00D92B0E"/>
    <w:rsid w:val="00DB5236"/>
    <w:rsid w:val="00DE62C4"/>
    <w:rsid w:val="00DF138A"/>
    <w:rsid w:val="00E544F9"/>
    <w:rsid w:val="00EB08D6"/>
    <w:rsid w:val="00EF3786"/>
    <w:rsid w:val="00F225C7"/>
    <w:rsid w:val="00F5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EED5430"/>
  <w15:docId w15:val="{1C2CC384-C246-4813-A156-04847093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aa">
    <w:name w:val="header"/>
    <w:basedOn w:val="a"/>
    <w:link w:val="ab"/>
    <w:uiPriority w:val="99"/>
    <w:unhideWhenUsed/>
    <w:rsid w:val="006E626E"/>
    <w:pPr>
      <w:tabs>
        <w:tab w:val="center" w:pos="4252"/>
        <w:tab w:val="right" w:pos="8504"/>
      </w:tabs>
      <w:snapToGrid w:val="0"/>
    </w:pPr>
  </w:style>
  <w:style w:type="character" w:customStyle="1" w:styleId="ab">
    <w:name w:val="ヘッダー (文字)"/>
    <w:basedOn w:val="a0"/>
    <w:link w:val="aa"/>
    <w:uiPriority w:val="99"/>
    <w:rsid w:val="006E626E"/>
  </w:style>
  <w:style w:type="paragraph" w:styleId="ac">
    <w:name w:val="footer"/>
    <w:basedOn w:val="a"/>
    <w:link w:val="ad"/>
    <w:uiPriority w:val="99"/>
    <w:unhideWhenUsed/>
    <w:rsid w:val="006E626E"/>
    <w:pPr>
      <w:tabs>
        <w:tab w:val="center" w:pos="4252"/>
        <w:tab w:val="right" w:pos="8504"/>
      </w:tabs>
      <w:snapToGrid w:val="0"/>
    </w:pPr>
  </w:style>
  <w:style w:type="character" w:customStyle="1" w:styleId="ad">
    <w:name w:val="フッター (文字)"/>
    <w:basedOn w:val="a0"/>
    <w:link w:val="ac"/>
    <w:uiPriority w:val="99"/>
    <w:rsid w:val="006E626E"/>
  </w:style>
  <w:style w:type="table" w:styleId="ae">
    <w:name w:val="Table Grid"/>
    <w:basedOn w:val="a1"/>
    <w:uiPriority w:val="59"/>
    <w:rsid w:val="00F56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7F79B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F79B4"/>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7F79B4"/>
    <w:rPr>
      <w:sz w:val="18"/>
      <w:szCs w:val="18"/>
    </w:rPr>
  </w:style>
  <w:style w:type="paragraph" w:styleId="af2">
    <w:name w:val="annotation text"/>
    <w:basedOn w:val="a"/>
    <w:link w:val="af3"/>
    <w:uiPriority w:val="99"/>
    <w:unhideWhenUsed/>
    <w:rsid w:val="007F79B4"/>
    <w:pPr>
      <w:jc w:val="left"/>
    </w:pPr>
  </w:style>
  <w:style w:type="character" w:customStyle="1" w:styleId="af3">
    <w:name w:val="コメント文字列 (文字)"/>
    <w:basedOn w:val="a0"/>
    <w:link w:val="af2"/>
    <w:uiPriority w:val="99"/>
    <w:rsid w:val="007F79B4"/>
  </w:style>
  <w:style w:type="paragraph" w:styleId="af4">
    <w:name w:val="annotation subject"/>
    <w:basedOn w:val="af2"/>
    <w:next w:val="af2"/>
    <w:link w:val="af5"/>
    <w:uiPriority w:val="99"/>
    <w:semiHidden/>
    <w:unhideWhenUsed/>
    <w:rsid w:val="007F79B4"/>
    <w:rPr>
      <w:b/>
      <w:bCs/>
    </w:rPr>
  </w:style>
  <w:style w:type="character" w:customStyle="1" w:styleId="af5">
    <w:name w:val="コメント内容 (文字)"/>
    <w:basedOn w:val="af3"/>
    <w:link w:val="af4"/>
    <w:uiPriority w:val="99"/>
    <w:semiHidden/>
    <w:rsid w:val="007F79B4"/>
    <w:rPr>
      <w:b/>
      <w:bCs/>
    </w:rPr>
  </w:style>
  <w:style w:type="character" w:styleId="af6">
    <w:name w:val="Hyperlink"/>
    <w:basedOn w:val="a0"/>
    <w:uiPriority w:val="99"/>
    <w:semiHidden/>
    <w:unhideWhenUsed/>
    <w:rsid w:val="00D92B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7119">
      <w:bodyDiv w:val="1"/>
      <w:marLeft w:val="0"/>
      <w:marRight w:val="0"/>
      <w:marTop w:val="0"/>
      <w:marBottom w:val="0"/>
      <w:divBdr>
        <w:top w:val="none" w:sz="0" w:space="0" w:color="auto"/>
        <w:left w:val="none" w:sz="0" w:space="0" w:color="auto"/>
        <w:bottom w:val="none" w:sz="0" w:space="0" w:color="auto"/>
        <w:right w:val="none" w:sz="0" w:space="0" w:color="auto"/>
      </w:divBdr>
      <w:divsChild>
        <w:div w:id="1716588884">
          <w:marLeft w:val="0"/>
          <w:marRight w:val="0"/>
          <w:marTop w:val="0"/>
          <w:marBottom w:val="0"/>
          <w:divBdr>
            <w:top w:val="single" w:sz="2" w:space="0" w:color="auto"/>
            <w:left w:val="single" w:sz="2" w:space="0" w:color="auto"/>
            <w:bottom w:val="single" w:sz="2" w:space="0" w:color="auto"/>
            <w:right w:val="single" w:sz="2" w:space="0" w:color="auto"/>
          </w:divBdr>
        </w:div>
      </w:divsChild>
    </w:div>
    <w:div w:id="550844562">
      <w:bodyDiv w:val="1"/>
      <w:marLeft w:val="0"/>
      <w:marRight w:val="0"/>
      <w:marTop w:val="0"/>
      <w:marBottom w:val="0"/>
      <w:divBdr>
        <w:top w:val="none" w:sz="0" w:space="0" w:color="auto"/>
        <w:left w:val="none" w:sz="0" w:space="0" w:color="auto"/>
        <w:bottom w:val="none" w:sz="0" w:space="0" w:color="auto"/>
        <w:right w:val="none" w:sz="0" w:space="0" w:color="auto"/>
      </w:divBdr>
    </w:div>
    <w:div w:id="1335838435">
      <w:bodyDiv w:val="1"/>
      <w:marLeft w:val="0"/>
      <w:marRight w:val="0"/>
      <w:marTop w:val="0"/>
      <w:marBottom w:val="0"/>
      <w:divBdr>
        <w:top w:val="none" w:sz="0" w:space="0" w:color="auto"/>
        <w:left w:val="none" w:sz="0" w:space="0" w:color="auto"/>
        <w:bottom w:val="none" w:sz="0" w:space="0" w:color="auto"/>
        <w:right w:val="none" w:sz="0" w:space="0" w:color="auto"/>
      </w:divBdr>
      <w:divsChild>
        <w:div w:id="1107390786">
          <w:marLeft w:val="0"/>
          <w:marRight w:val="0"/>
          <w:marTop w:val="0"/>
          <w:marBottom w:val="0"/>
          <w:divBdr>
            <w:top w:val="single" w:sz="2" w:space="0" w:color="auto"/>
            <w:left w:val="single" w:sz="2" w:space="0" w:color="auto"/>
            <w:bottom w:val="single" w:sz="2" w:space="0" w:color="auto"/>
            <w:right w:val="single" w:sz="2"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E67BC-C3AC-4E7C-9D17-2B57D9E2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tae_sakamoto</dc:creator>
  <cp:lastModifiedBy>業務G</cp:lastModifiedBy>
  <cp:revision>6</cp:revision>
  <cp:lastPrinted>2022-06-27T05:42:00Z</cp:lastPrinted>
  <dcterms:created xsi:type="dcterms:W3CDTF">2022-06-29T07:28:00Z</dcterms:created>
  <dcterms:modified xsi:type="dcterms:W3CDTF">2022-06-30T07:44:00Z</dcterms:modified>
</cp:coreProperties>
</file>